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187540" w14:textId="77777777" w:rsidR="00524B0C" w:rsidRPr="00377FA7" w:rsidRDefault="00524B0C" w:rsidP="007E395F">
      <w:pPr>
        <w:shd w:val="clear" w:color="auto" w:fill="FFFFFF"/>
        <w:spacing w:after="225" w:line="240" w:lineRule="auto"/>
        <w:ind w:hanging="284"/>
        <w:jc w:val="both"/>
        <w:rPr>
          <w:rFonts w:ascii="Trebuchet MS" w:eastAsia="+mn-ea" w:hAnsi="Trebuchet MS" w:cs="+mn-cs"/>
          <w:b/>
          <w:bCs/>
          <w:kern w:val="24"/>
          <w:sz w:val="24"/>
          <w:szCs w:val="24"/>
          <w:u w:val="single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14:paraId="02A3C447" w14:textId="538040A9" w:rsidR="001F6F65" w:rsidRPr="00377FA7" w:rsidRDefault="00EB72F0" w:rsidP="00166ED3">
      <w:pPr>
        <w:shd w:val="clear" w:color="auto" w:fill="FFFFFF"/>
        <w:spacing w:after="225" w:line="240" w:lineRule="auto"/>
        <w:ind w:hanging="709"/>
        <w:jc w:val="center"/>
        <w:rPr>
          <w:rFonts w:ascii="Trebuchet MS" w:eastAsia="+mn-ea" w:hAnsi="Trebuchet MS" w:cs="+mn-cs"/>
          <w:b/>
          <w:bCs/>
          <w:kern w:val="24"/>
          <w:sz w:val="24"/>
          <w:szCs w:val="24"/>
          <w:u w:val="single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377FA7">
        <w:rPr>
          <w:rFonts w:ascii="Trebuchet MS" w:eastAsia="+mn-ea" w:hAnsi="Trebuchet MS" w:cs="+mn-cs"/>
          <w:b/>
          <w:bCs/>
          <w:kern w:val="24"/>
          <w:sz w:val="24"/>
          <w:szCs w:val="24"/>
          <w:u w:val="single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РЕГЛАМЕНТ ПРОВЕДЕНИЯ</w:t>
      </w:r>
      <w:r w:rsidR="0010106A" w:rsidRPr="00377FA7">
        <w:rPr>
          <w:rFonts w:ascii="Trebuchet MS" w:eastAsia="+mn-ea" w:hAnsi="Trebuchet MS" w:cs="+mn-cs"/>
          <w:b/>
          <w:bCs/>
          <w:kern w:val="24"/>
          <w:sz w:val="24"/>
          <w:szCs w:val="24"/>
          <w:u w:val="single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ВТОРОЙ КРЫМСКОЙ</w:t>
      </w:r>
      <w:r w:rsidR="000666BD" w:rsidRPr="00377FA7">
        <w:rPr>
          <w:rFonts w:ascii="Trebuchet MS" w:eastAsia="+mn-ea" w:hAnsi="Trebuchet MS" w:cs="+mn-cs"/>
          <w:b/>
          <w:bCs/>
          <w:kern w:val="24"/>
          <w:sz w:val="24"/>
          <w:szCs w:val="24"/>
          <w:u w:val="single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="0010106A" w:rsidRPr="00377FA7">
        <w:rPr>
          <w:rFonts w:ascii="Trebuchet MS" w:eastAsia="+mn-ea" w:hAnsi="Trebuchet MS" w:cs="+mn-cs"/>
          <w:b/>
          <w:bCs/>
          <w:kern w:val="24"/>
          <w:sz w:val="24"/>
          <w:szCs w:val="24"/>
          <w:u w:val="single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КОНФЕРЕНЦИИ</w:t>
      </w:r>
      <w:r w:rsidR="003D43F5" w:rsidRPr="00377FA7">
        <w:rPr>
          <w:rFonts w:ascii="Trebuchet MS" w:eastAsia="+mn-ea" w:hAnsi="Trebuchet MS" w:cs="+mn-cs"/>
          <w:b/>
          <w:bCs/>
          <w:kern w:val="24"/>
          <w:sz w:val="24"/>
          <w:szCs w:val="24"/>
          <w:u w:val="single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:</w:t>
      </w:r>
    </w:p>
    <w:p w14:paraId="5FAD76BD" w14:textId="77777777" w:rsidR="007E395F" w:rsidRPr="00377FA7" w:rsidRDefault="007E395F" w:rsidP="00BA58CC">
      <w:pPr>
        <w:shd w:val="clear" w:color="auto" w:fill="FFFFFF"/>
        <w:spacing w:after="225" w:line="240" w:lineRule="auto"/>
        <w:ind w:hanging="284"/>
        <w:jc w:val="center"/>
        <w:rPr>
          <w:rFonts w:ascii="Trebuchet MS" w:eastAsia="+mn-ea" w:hAnsi="Trebuchet MS" w:cs="+mn-cs"/>
          <w:b/>
          <w:bCs/>
          <w:color w:val="C00000"/>
          <w:kern w:val="24"/>
          <w:sz w:val="24"/>
          <w:szCs w:val="24"/>
          <w:u w:val="single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377FA7">
        <w:rPr>
          <w:rFonts w:ascii="Trebuchet MS" w:eastAsia="+mn-ea" w:hAnsi="Trebuchet MS" w:cs="+mn-cs"/>
          <w:b/>
          <w:bCs/>
          <w:color w:val="C00000"/>
          <w:kern w:val="24"/>
          <w:sz w:val="24"/>
          <w:szCs w:val="24"/>
          <w:u w:val="single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3 сентября</w:t>
      </w:r>
      <w:r w:rsidR="007C2BA1" w:rsidRPr="00377FA7">
        <w:rPr>
          <w:rFonts w:ascii="Trebuchet MS" w:eastAsia="+mn-ea" w:hAnsi="Trebuchet MS" w:cs="+mn-cs"/>
          <w:b/>
          <w:bCs/>
          <w:color w:val="C00000"/>
          <w:kern w:val="24"/>
          <w:sz w:val="24"/>
          <w:szCs w:val="24"/>
          <w:u w:val="single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2020 г.</w:t>
      </w:r>
    </w:p>
    <w:p w14:paraId="1CB10B2E" w14:textId="77777777" w:rsidR="007E395F" w:rsidRPr="00377FA7" w:rsidRDefault="0007443B" w:rsidP="007E395F">
      <w:pPr>
        <w:shd w:val="clear" w:color="auto" w:fill="FFFFFF"/>
        <w:spacing w:after="225" w:line="240" w:lineRule="auto"/>
        <w:ind w:hanging="709"/>
        <w:jc w:val="both"/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</w:pPr>
      <w:r w:rsidRPr="00377FA7">
        <w:rPr>
          <w:rFonts w:ascii="Times New Roman" w:eastAsia="+mn-ea" w:hAnsi="Times New Roman" w:cs="Times New Roman"/>
          <w:b/>
          <w:kern w:val="24"/>
          <w:sz w:val="24"/>
          <w:szCs w:val="24"/>
          <w:lang w:eastAsia="ru-RU"/>
        </w:rPr>
        <w:t>9</w:t>
      </w:r>
      <w:r w:rsidR="007E395F" w:rsidRPr="00377FA7">
        <w:rPr>
          <w:rFonts w:ascii="Times New Roman" w:eastAsia="+mn-ea" w:hAnsi="Times New Roman" w:cs="Times New Roman"/>
          <w:b/>
          <w:kern w:val="24"/>
          <w:sz w:val="24"/>
          <w:szCs w:val="24"/>
          <w:lang w:eastAsia="ru-RU"/>
        </w:rPr>
        <w:t>:</w:t>
      </w:r>
      <w:r w:rsidRPr="00377FA7">
        <w:rPr>
          <w:rFonts w:ascii="Times New Roman" w:eastAsia="+mn-ea" w:hAnsi="Times New Roman" w:cs="Times New Roman"/>
          <w:b/>
          <w:kern w:val="24"/>
          <w:sz w:val="24"/>
          <w:szCs w:val="24"/>
          <w:lang w:eastAsia="ru-RU"/>
        </w:rPr>
        <w:t>3</w:t>
      </w:r>
      <w:r w:rsidR="007E395F" w:rsidRPr="00377FA7">
        <w:rPr>
          <w:rFonts w:ascii="Times New Roman" w:eastAsia="+mn-ea" w:hAnsi="Times New Roman" w:cs="Times New Roman"/>
          <w:b/>
          <w:kern w:val="24"/>
          <w:sz w:val="24"/>
          <w:szCs w:val="24"/>
          <w:lang w:eastAsia="ru-RU"/>
        </w:rPr>
        <w:t>0</w:t>
      </w:r>
      <w:r w:rsidR="00911608" w:rsidRPr="00377FA7">
        <w:rPr>
          <w:rFonts w:ascii="Times New Roman" w:eastAsia="+mn-ea" w:hAnsi="Times New Roman" w:cs="Times New Roman"/>
          <w:b/>
          <w:kern w:val="24"/>
          <w:sz w:val="24"/>
          <w:szCs w:val="24"/>
          <w:lang w:eastAsia="ru-RU"/>
        </w:rPr>
        <w:t xml:space="preserve"> - </w:t>
      </w:r>
      <w:r w:rsidR="007E395F" w:rsidRPr="00377FA7">
        <w:rPr>
          <w:rFonts w:ascii="Times New Roman" w:eastAsia="+mn-ea" w:hAnsi="Times New Roman" w:cs="Times New Roman"/>
          <w:b/>
          <w:kern w:val="24"/>
          <w:sz w:val="24"/>
          <w:szCs w:val="24"/>
          <w:lang w:eastAsia="ru-RU"/>
        </w:rPr>
        <w:t>1</w:t>
      </w:r>
      <w:r w:rsidRPr="00377FA7">
        <w:rPr>
          <w:rFonts w:ascii="Times New Roman" w:eastAsia="+mn-ea" w:hAnsi="Times New Roman" w:cs="Times New Roman"/>
          <w:b/>
          <w:kern w:val="24"/>
          <w:sz w:val="24"/>
          <w:szCs w:val="24"/>
          <w:lang w:eastAsia="ru-RU"/>
        </w:rPr>
        <w:t>0</w:t>
      </w:r>
      <w:r w:rsidR="007E395F" w:rsidRPr="00377FA7">
        <w:rPr>
          <w:rFonts w:ascii="Times New Roman" w:eastAsia="+mn-ea" w:hAnsi="Times New Roman" w:cs="Times New Roman"/>
          <w:b/>
          <w:kern w:val="24"/>
          <w:sz w:val="24"/>
          <w:szCs w:val="24"/>
          <w:lang w:eastAsia="ru-RU"/>
        </w:rPr>
        <w:t>:</w:t>
      </w:r>
      <w:r w:rsidRPr="00377FA7">
        <w:rPr>
          <w:rFonts w:ascii="Times New Roman" w:eastAsia="+mn-ea" w:hAnsi="Times New Roman" w:cs="Times New Roman"/>
          <w:b/>
          <w:kern w:val="24"/>
          <w:sz w:val="24"/>
          <w:szCs w:val="24"/>
          <w:lang w:eastAsia="ru-RU"/>
        </w:rPr>
        <w:t>3</w:t>
      </w:r>
      <w:r w:rsidR="007E395F" w:rsidRPr="00377FA7">
        <w:rPr>
          <w:rFonts w:ascii="Times New Roman" w:eastAsia="+mn-ea" w:hAnsi="Times New Roman" w:cs="Times New Roman"/>
          <w:b/>
          <w:kern w:val="24"/>
          <w:sz w:val="24"/>
          <w:szCs w:val="24"/>
          <w:lang w:eastAsia="ru-RU"/>
        </w:rPr>
        <w:t>0</w:t>
      </w:r>
      <w:r w:rsidR="00911608" w:rsidRPr="00377FA7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 xml:space="preserve">            </w:t>
      </w:r>
      <w:r w:rsidR="007E395F" w:rsidRPr="00377FA7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 xml:space="preserve">Регистрация участников Второй Крымской конференции.   </w:t>
      </w:r>
    </w:p>
    <w:p w14:paraId="4B027CB0" w14:textId="449E159D" w:rsidR="00F256C2" w:rsidRPr="00377FA7" w:rsidRDefault="00AF24E2" w:rsidP="00EB72F0">
      <w:pPr>
        <w:shd w:val="clear" w:color="auto" w:fill="FFFFFF"/>
        <w:spacing w:after="225" w:line="240" w:lineRule="auto"/>
        <w:ind w:hanging="709"/>
        <w:jc w:val="both"/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</w:pPr>
      <w:r w:rsidRPr="00377FA7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  <w:t>10:</w:t>
      </w:r>
      <w:r w:rsidR="00F256C2" w:rsidRPr="00377FA7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  <w:t>30</w:t>
      </w:r>
      <w:r w:rsidR="00C50930" w:rsidRPr="00377FA7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  <w:t xml:space="preserve"> - 12:00</w:t>
      </w:r>
      <w:r w:rsidR="00911608" w:rsidRPr="00377FA7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  <w:t xml:space="preserve">   </w:t>
      </w:r>
      <w:r w:rsidR="00C50930" w:rsidRPr="00377FA7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  <w:t>О</w:t>
      </w:r>
      <w:r w:rsidR="007E395F" w:rsidRPr="00377FA7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  <w:t>ткрыти</w:t>
      </w:r>
      <w:r w:rsidR="00C50930" w:rsidRPr="00377FA7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  <w:t>е</w:t>
      </w:r>
      <w:r w:rsidR="007E395F" w:rsidRPr="00377FA7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  <w:t xml:space="preserve"> Второй Крымской конференции. Пленарное заседание:  Рынок микрофинансирования –  текущая ситуация и контуры будущего,  основные тренды и новации.</w:t>
      </w:r>
    </w:p>
    <w:p w14:paraId="39763E5C" w14:textId="77777777" w:rsidR="00C50930" w:rsidRPr="00377FA7" w:rsidRDefault="00C50930" w:rsidP="00C50930">
      <w:pPr>
        <w:shd w:val="clear" w:color="auto" w:fill="FFFFFF"/>
        <w:spacing w:after="225" w:line="240" w:lineRule="auto"/>
        <w:ind w:hanging="709"/>
        <w:jc w:val="both"/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</w:pPr>
      <w:r w:rsidRPr="00377FA7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  <w:t>Выступающие</w:t>
      </w:r>
      <w:r w:rsidR="002E3B50" w:rsidRPr="00377FA7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  <w:t>:</w:t>
      </w:r>
    </w:p>
    <w:p w14:paraId="6B6E8A52" w14:textId="389BC793" w:rsidR="003A101B" w:rsidRPr="00377FA7" w:rsidRDefault="00EB72F0" w:rsidP="00EB72F0">
      <w:pPr>
        <w:shd w:val="clear" w:color="auto" w:fill="FFFFFF"/>
        <w:spacing w:after="225" w:line="240" w:lineRule="auto"/>
        <w:ind w:hanging="709"/>
        <w:jc w:val="both"/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</w:pPr>
      <w:r w:rsidRPr="00377FA7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  <w:t xml:space="preserve">10.30 – </w:t>
      </w:r>
      <w:r w:rsidR="003A101B" w:rsidRPr="00377FA7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  <w:t>10.45 Лебедев Андрей Анатольевич – Президент СРО Альянс</w:t>
      </w:r>
    </w:p>
    <w:p w14:paraId="36AD86EF" w14:textId="2ED835F6" w:rsidR="00EB72F0" w:rsidRPr="00377FA7" w:rsidRDefault="00EB72F0" w:rsidP="00EB72F0">
      <w:pPr>
        <w:shd w:val="clear" w:color="auto" w:fill="FFFFFF"/>
        <w:spacing w:after="225" w:line="240" w:lineRule="auto"/>
        <w:ind w:hanging="709"/>
        <w:jc w:val="both"/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</w:pPr>
      <w:r w:rsidRPr="00377FA7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  <w:t>1</w:t>
      </w:r>
      <w:r w:rsidR="003A101B" w:rsidRPr="00377FA7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  <w:t>0</w:t>
      </w:r>
      <w:r w:rsidRPr="00377FA7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  <w:t>.</w:t>
      </w:r>
      <w:r w:rsidR="003A101B" w:rsidRPr="00377FA7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  <w:t>45 – 11.00</w:t>
      </w:r>
      <w:r w:rsidRPr="00377FA7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  <w:t xml:space="preserve"> </w:t>
      </w:r>
      <w:r w:rsidRPr="00377FA7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 w:bidi="ru-RU"/>
        </w:rPr>
        <w:t>Моргунова Анна Константиновна</w:t>
      </w:r>
      <w:r w:rsidRPr="00377FA7">
        <w:rPr>
          <w:rFonts w:eastAsia="+mn-ea"/>
          <w:b/>
          <w:bCs/>
          <w:kern w:val="24"/>
          <w:sz w:val="24"/>
          <w:szCs w:val="24"/>
        </w:rPr>
        <w:t xml:space="preserve"> - </w:t>
      </w:r>
      <w:r w:rsidRPr="00377FA7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>начальник аналитического отдела Управления анализа рынка Департамента микрофинансового рынка Банка России</w:t>
      </w:r>
    </w:p>
    <w:p w14:paraId="529C577B" w14:textId="77777777" w:rsidR="00EB72F0" w:rsidRPr="00377FA7" w:rsidRDefault="00EB72F0" w:rsidP="00EB72F0">
      <w:pPr>
        <w:shd w:val="clear" w:color="auto" w:fill="FFFFFF"/>
        <w:spacing w:after="225" w:line="240" w:lineRule="auto"/>
        <w:ind w:hanging="709"/>
        <w:jc w:val="both"/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</w:pPr>
      <w:r w:rsidRPr="00377FA7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 w:bidi="ru-RU"/>
        </w:rPr>
        <w:t xml:space="preserve">11.00 - 11.30 </w:t>
      </w:r>
      <w:r w:rsidRPr="00377FA7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 w:bidi="ru-RU"/>
        </w:rPr>
        <w:t>Новиков Роман Витальевич</w:t>
      </w:r>
      <w:r w:rsidRPr="00377FA7">
        <w:rPr>
          <w:rFonts w:eastAsia="+mn-ea"/>
          <w:b/>
          <w:bCs/>
          <w:kern w:val="24"/>
          <w:sz w:val="24"/>
          <w:szCs w:val="24"/>
        </w:rPr>
        <w:t xml:space="preserve"> - </w:t>
      </w:r>
      <w:r w:rsidRPr="00377FA7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>начальник Управления регулирования Департамента микрофинансового рынка Банка России</w:t>
      </w:r>
    </w:p>
    <w:p w14:paraId="24C2493F" w14:textId="0210CE37" w:rsidR="00A57D09" w:rsidRPr="00377FA7" w:rsidRDefault="00EB72F0" w:rsidP="00EB72F0">
      <w:pPr>
        <w:shd w:val="clear" w:color="auto" w:fill="FFFFFF"/>
        <w:spacing w:after="225" w:line="240" w:lineRule="auto"/>
        <w:ind w:hanging="709"/>
        <w:jc w:val="both"/>
        <w:rPr>
          <w:sz w:val="24"/>
          <w:szCs w:val="24"/>
        </w:rPr>
      </w:pPr>
      <w:r w:rsidRPr="00377FA7">
        <w:rPr>
          <w:rFonts w:ascii="Times New Roman" w:eastAsia="+mn-ea" w:hAnsi="Times New Roman" w:cs="Times New Roman"/>
          <w:b/>
          <w:kern w:val="24"/>
          <w:sz w:val="24"/>
          <w:szCs w:val="24"/>
          <w:lang w:eastAsia="ru-RU"/>
        </w:rPr>
        <w:t xml:space="preserve">11.30 – 12.00 </w:t>
      </w:r>
      <w:r w:rsidR="00C50930" w:rsidRPr="00377FA7">
        <w:rPr>
          <w:rFonts w:ascii="Times New Roman" w:eastAsia="+mn-ea" w:hAnsi="Times New Roman" w:cs="Times New Roman"/>
          <w:b/>
          <w:kern w:val="24"/>
          <w:sz w:val="24"/>
          <w:szCs w:val="24"/>
          <w:lang w:eastAsia="ru-RU"/>
        </w:rPr>
        <w:t>Тетерина Олеся Анатольевна</w:t>
      </w:r>
      <w:r w:rsidR="00293BEC" w:rsidRPr="00377FA7">
        <w:rPr>
          <w:rFonts w:eastAsia="+mn-ea"/>
          <w:b/>
          <w:bCs/>
          <w:kern w:val="24"/>
          <w:sz w:val="24"/>
          <w:szCs w:val="24"/>
        </w:rPr>
        <w:t xml:space="preserve"> - </w:t>
      </w:r>
      <w:r w:rsidR="00C50930" w:rsidRPr="00377FA7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>Заместитель Директора Департамента инвестиционной политики и развития предпринимательства Минэкономразвития России.</w:t>
      </w:r>
      <w:r w:rsidR="00C50930" w:rsidRPr="00377FA7">
        <w:rPr>
          <w:rFonts w:eastAsia="+mn-ea"/>
          <w:bCs/>
          <w:kern w:val="24"/>
          <w:sz w:val="24"/>
          <w:szCs w:val="24"/>
        </w:rPr>
        <w:t xml:space="preserve"> </w:t>
      </w:r>
    </w:p>
    <w:p w14:paraId="4C80C16A" w14:textId="77777777" w:rsidR="00C50930" w:rsidRPr="00377FA7" w:rsidRDefault="00785B14" w:rsidP="00C50930">
      <w:pPr>
        <w:shd w:val="clear" w:color="auto" w:fill="FFFFFF"/>
        <w:spacing w:after="225" w:line="240" w:lineRule="auto"/>
        <w:ind w:hanging="709"/>
        <w:jc w:val="both"/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</w:pPr>
      <w:r w:rsidRPr="00377FA7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  <w:t>12.00 – 1</w:t>
      </w:r>
      <w:r w:rsidR="007C4DD1" w:rsidRPr="00377FA7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  <w:t>2</w:t>
      </w:r>
      <w:r w:rsidRPr="00377FA7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  <w:t>.</w:t>
      </w:r>
      <w:r w:rsidR="007C4DD1" w:rsidRPr="00377FA7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  <w:t>3</w:t>
      </w:r>
      <w:r w:rsidRPr="00377FA7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  <w:t xml:space="preserve">0    </w:t>
      </w:r>
      <w:r w:rsidR="007C4DD1" w:rsidRPr="00377FA7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  <w:t>Кофе-брейк</w:t>
      </w:r>
      <w:r w:rsidRPr="00377FA7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  <w:t xml:space="preserve">       </w:t>
      </w:r>
    </w:p>
    <w:p w14:paraId="6B5379D3" w14:textId="5B907DED" w:rsidR="00EB72F0" w:rsidRPr="00377FA7" w:rsidRDefault="00F256C2" w:rsidP="00EB72F0">
      <w:pPr>
        <w:shd w:val="clear" w:color="auto" w:fill="FFFFFF"/>
        <w:spacing w:after="225" w:line="240" w:lineRule="auto"/>
        <w:ind w:hanging="709"/>
        <w:jc w:val="both"/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</w:pPr>
      <w:r w:rsidRPr="00377FA7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  <w:t>12.</w:t>
      </w:r>
      <w:r w:rsidR="007C4DD1" w:rsidRPr="00377FA7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  <w:t>3</w:t>
      </w:r>
      <w:r w:rsidRPr="00377FA7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  <w:t>0 – 13.</w:t>
      </w:r>
      <w:r w:rsidR="007C4DD1" w:rsidRPr="00377FA7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  <w:t>3</w:t>
      </w:r>
      <w:r w:rsidRPr="00377FA7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  <w:t xml:space="preserve">0     </w:t>
      </w:r>
      <w:r w:rsidR="00911608" w:rsidRPr="00377FA7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  <w:t xml:space="preserve">      </w:t>
      </w:r>
      <w:r w:rsidR="003B7DFC" w:rsidRPr="00377FA7">
        <w:rPr>
          <w:rFonts w:ascii="Times New Roman" w:eastAsia="+mn-ea" w:hAnsi="Times New Roman" w:cs="Times New Roman"/>
          <w:bCs/>
          <w:i/>
          <w:kern w:val="24"/>
          <w:sz w:val="24"/>
          <w:szCs w:val="24"/>
          <w:lang w:eastAsia="ru-RU"/>
        </w:rPr>
        <w:t>Круглый стол</w:t>
      </w:r>
      <w:r w:rsidR="007E395F" w:rsidRPr="00377FA7">
        <w:rPr>
          <w:rFonts w:ascii="Times New Roman" w:eastAsia="+mn-ea" w:hAnsi="Times New Roman" w:cs="Times New Roman"/>
          <w:bCs/>
          <w:i/>
          <w:kern w:val="24"/>
          <w:sz w:val="24"/>
          <w:szCs w:val="24"/>
          <w:lang w:eastAsia="ru-RU"/>
        </w:rPr>
        <w:t>:</w:t>
      </w:r>
      <w:r w:rsidR="007E395F" w:rsidRPr="00377FA7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  <w:t xml:space="preserve"> Некоммерческие МФО  в </w:t>
      </w:r>
      <w:r w:rsidR="008356A2" w:rsidRPr="00377FA7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  <w:t>период</w:t>
      </w:r>
      <w:r w:rsidR="007E395F" w:rsidRPr="00377FA7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  <w:t xml:space="preserve"> пандемии и после нее</w:t>
      </w:r>
      <w:r w:rsidR="006A0399" w:rsidRPr="00377FA7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  <w:t>.</w:t>
      </w:r>
    </w:p>
    <w:p w14:paraId="513BD77F" w14:textId="06977B04" w:rsidR="00EB72F0" w:rsidRPr="00377FA7" w:rsidRDefault="00EB72F0" w:rsidP="00EB72F0">
      <w:pPr>
        <w:shd w:val="clear" w:color="auto" w:fill="FFFFFF"/>
        <w:spacing w:after="225" w:line="240" w:lineRule="auto"/>
        <w:ind w:hanging="709"/>
        <w:jc w:val="both"/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</w:pPr>
      <w:r w:rsidRPr="00377FA7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  <w:t>Выступающие:</w:t>
      </w:r>
    </w:p>
    <w:p w14:paraId="26C73D77" w14:textId="44EB2D29" w:rsidR="00EB72F0" w:rsidRPr="00377FA7" w:rsidRDefault="00EB72F0" w:rsidP="00EB72F0">
      <w:pPr>
        <w:shd w:val="clear" w:color="auto" w:fill="FFFFFF"/>
        <w:spacing w:after="225" w:line="240" w:lineRule="auto"/>
        <w:ind w:hanging="709"/>
        <w:jc w:val="both"/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</w:pPr>
      <w:r w:rsidRPr="00377FA7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  <w:t>12.30 – 1</w:t>
      </w:r>
      <w:r w:rsidR="009670DC" w:rsidRPr="00377FA7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  <w:t>2</w:t>
      </w:r>
      <w:r w:rsidRPr="00377FA7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  <w:t>.</w:t>
      </w:r>
      <w:r w:rsidR="009670DC" w:rsidRPr="00377FA7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  <w:t>45</w:t>
      </w:r>
      <w:r w:rsidRPr="00377FA7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  <w:t xml:space="preserve"> </w:t>
      </w:r>
      <w:proofErr w:type="spellStart"/>
      <w:r w:rsidR="00A57D09" w:rsidRPr="00377FA7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  <w:t>Корочкин</w:t>
      </w:r>
      <w:proofErr w:type="spellEnd"/>
      <w:r w:rsidR="00A57D09" w:rsidRPr="00377FA7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  <w:t xml:space="preserve"> Владислав Леонтьевич - </w:t>
      </w:r>
      <w:r w:rsidR="00A57D09" w:rsidRPr="00377FA7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>Первый вице-президент «ОПОРЫ РОССИИ»</w:t>
      </w:r>
    </w:p>
    <w:p w14:paraId="42A5875D" w14:textId="77777777" w:rsidR="000E7D86" w:rsidRPr="00377FA7" w:rsidRDefault="00EB72F0" w:rsidP="000E7D86">
      <w:pPr>
        <w:shd w:val="clear" w:color="auto" w:fill="FFFFFF"/>
        <w:spacing w:after="225" w:line="240" w:lineRule="auto"/>
        <w:ind w:hanging="709"/>
        <w:jc w:val="both"/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</w:pPr>
      <w:r w:rsidRPr="00377FA7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  <w:t>1</w:t>
      </w:r>
      <w:r w:rsidR="009670DC" w:rsidRPr="00377FA7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  <w:t>2</w:t>
      </w:r>
      <w:r w:rsidRPr="00377FA7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  <w:t>.</w:t>
      </w:r>
      <w:r w:rsidR="009670DC" w:rsidRPr="00377FA7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  <w:t>45</w:t>
      </w:r>
      <w:r w:rsidRPr="00377FA7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  <w:t xml:space="preserve"> – 13.</w:t>
      </w:r>
      <w:r w:rsidR="000E7D86" w:rsidRPr="00377FA7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  <w:t>00</w:t>
      </w:r>
      <w:r w:rsidRPr="00377FA7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  <w:t xml:space="preserve"> </w:t>
      </w:r>
      <w:r w:rsidR="00874768" w:rsidRPr="00377FA7">
        <w:rPr>
          <w:rFonts w:ascii="Times New Roman" w:eastAsia="+mn-ea" w:hAnsi="Times New Roman" w:cs="Times New Roman"/>
          <w:b/>
          <w:kern w:val="24"/>
          <w:sz w:val="24"/>
          <w:szCs w:val="24"/>
          <w:lang w:eastAsia="ru-RU"/>
        </w:rPr>
        <w:t xml:space="preserve">Азарова Ирина Николаевна – </w:t>
      </w:r>
      <w:r w:rsidR="00874768" w:rsidRPr="00377FA7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>Генеральный директор Астраханского фонда поддержки малого и среднего предпринимательства (</w:t>
      </w:r>
      <w:proofErr w:type="spellStart"/>
      <w:r w:rsidR="00874768" w:rsidRPr="00377FA7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>микрокредитная</w:t>
      </w:r>
      <w:proofErr w:type="spellEnd"/>
      <w:r w:rsidR="00874768" w:rsidRPr="00377FA7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 xml:space="preserve"> компания</w:t>
      </w:r>
      <w:r w:rsidR="009670DC" w:rsidRPr="00377FA7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>)</w:t>
      </w:r>
    </w:p>
    <w:p w14:paraId="1B0DD68E" w14:textId="77777777" w:rsidR="000E7D86" w:rsidRPr="00377FA7" w:rsidRDefault="000E7D86" w:rsidP="000E7D86">
      <w:pPr>
        <w:shd w:val="clear" w:color="auto" w:fill="FFFFFF"/>
        <w:spacing w:after="225" w:line="240" w:lineRule="auto"/>
        <w:ind w:hanging="709"/>
        <w:jc w:val="both"/>
        <w:rPr>
          <w:rFonts w:ascii="proxima_nova_rgregular" w:hAnsi="proxima_nova_rgregular"/>
          <w:color w:val="262626"/>
          <w:sz w:val="24"/>
          <w:szCs w:val="24"/>
          <w:shd w:val="clear" w:color="auto" w:fill="FFFFFF"/>
        </w:rPr>
      </w:pPr>
      <w:r w:rsidRPr="00377FA7">
        <w:rPr>
          <w:rFonts w:ascii="Times New Roman" w:eastAsia="+mn-ea" w:hAnsi="Times New Roman" w:cs="Times New Roman"/>
          <w:b/>
          <w:kern w:val="24"/>
          <w:sz w:val="24"/>
          <w:szCs w:val="24"/>
          <w:lang w:eastAsia="ru-RU"/>
        </w:rPr>
        <w:t>13.00</w:t>
      </w:r>
      <w:r w:rsidRPr="00377FA7">
        <w:rPr>
          <w:rFonts w:ascii="Times New Roman" w:eastAsia="+mn-ea" w:hAnsi="Times New Roman" w:cs="Times New Roman"/>
          <w:b/>
          <w:kern w:val="24"/>
          <w:sz w:val="24"/>
          <w:szCs w:val="24"/>
          <w:lang w:eastAsia="ru-RU"/>
        </w:rPr>
        <w:t xml:space="preserve"> – 13.15</w:t>
      </w:r>
      <w:r w:rsidRPr="00377FA7">
        <w:rPr>
          <w:rFonts w:ascii="Times New Roman" w:eastAsia="+mn-ea" w:hAnsi="Times New Roman" w:cs="Times New Roman"/>
          <w:b/>
          <w:kern w:val="24"/>
          <w:sz w:val="24"/>
          <w:szCs w:val="24"/>
          <w:lang w:eastAsia="ru-RU"/>
        </w:rPr>
        <w:t xml:space="preserve"> – </w:t>
      </w:r>
      <w:proofErr w:type="spellStart"/>
      <w:r w:rsidRPr="00377FA7">
        <w:rPr>
          <w:rFonts w:ascii="Times New Roman" w:eastAsia="+mn-ea" w:hAnsi="Times New Roman" w:cs="Times New Roman"/>
          <w:b/>
          <w:kern w:val="24"/>
          <w:sz w:val="24"/>
          <w:szCs w:val="24"/>
          <w:lang w:eastAsia="ru-RU"/>
        </w:rPr>
        <w:t>Бекиров</w:t>
      </w:r>
      <w:proofErr w:type="spellEnd"/>
      <w:r w:rsidRPr="00377FA7">
        <w:rPr>
          <w:rFonts w:ascii="Times New Roman" w:eastAsia="+mn-ea" w:hAnsi="Times New Roman" w:cs="Times New Roman"/>
          <w:b/>
          <w:kern w:val="24"/>
          <w:sz w:val="24"/>
          <w:szCs w:val="24"/>
          <w:lang w:eastAsia="ru-RU"/>
        </w:rPr>
        <w:t xml:space="preserve"> Гирей – </w:t>
      </w:r>
      <w:r w:rsidRPr="00377FA7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>генеральный директор МОО «Ассоциация предпринимателей Республики Крым и г. Севастополь»</w:t>
      </w:r>
      <w:r w:rsidRPr="00377FA7">
        <w:rPr>
          <w:rFonts w:ascii="proxima_nova_rgregular" w:hAnsi="proxima_nova_rgregular"/>
          <w:color w:val="262626"/>
          <w:sz w:val="24"/>
          <w:szCs w:val="24"/>
          <w:shd w:val="clear" w:color="auto" w:fill="FFFFFF"/>
        </w:rPr>
        <w:t> </w:t>
      </w:r>
    </w:p>
    <w:p w14:paraId="15F7FC63" w14:textId="34F5BB57" w:rsidR="000E7D86" w:rsidRDefault="009670DC" w:rsidP="00166ED3">
      <w:pPr>
        <w:shd w:val="clear" w:color="auto" w:fill="FFFFFF"/>
        <w:spacing w:after="0" w:line="0" w:lineRule="atLeast"/>
        <w:ind w:hanging="709"/>
        <w:jc w:val="both"/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</w:pPr>
      <w:r w:rsidRPr="00377FA7">
        <w:rPr>
          <w:rFonts w:ascii="Times New Roman" w:eastAsia="+mn-ea" w:hAnsi="Times New Roman" w:cs="Times New Roman"/>
          <w:b/>
          <w:kern w:val="24"/>
          <w:sz w:val="24"/>
          <w:szCs w:val="24"/>
          <w:lang w:eastAsia="ru-RU"/>
        </w:rPr>
        <w:t>13.15 – 13.30</w:t>
      </w:r>
      <w:r w:rsidRPr="00377FA7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 xml:space="preserve"> </w:t>
      </w:r>
      <w:r w:rsidR="000E7D86" w:rsidRPr="00377FA7">
        <w:rPr>
          <w:rFonts w:ascii="Times New Roman" w:eastAsia="+mn-ea" w:hAnsi="Times New Roman" w:cs="Times New Roman"/>
          <w:b/>
          <w:kern w:val="24"/>
          <w:sz w:val="24"/>
          <w:szCs w:val="24"/>
          <w:lang w:eastAsia="ru-RU"/>
        </w:rPr>
        <w:t>Анастасия Болдырева</w:t>
      </w:r>
      <w:r w:rsidR="000E7D86" w:rsidRPr="00377FA7">
        <w:rPr>
          <w:rFonts w:eastAsia="+mn-ea"/>
          <w:b/>
          <w:kern w:val="24"/>
          <w:sz w:val="24"/>
          <w:szCs w:val="24"/>
        </w:rPr>
        <w:t xml:space="preserve"> - </w:t>
      </w:r>
      <w:r w:rsidR="000E7D86" w:rsidRPr="00377FA7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>Руководитель проекта консалтинга</w:t>
      </w:r>
      <w:r w:rsidR="00166ED3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 xml:space="preserve"> </w:t>
      </w:r>
      <w:r w:rsidR="000E7D86" w:rsidRPr="00166ED3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>Центра правовой поддержки «Советник»</w:t>
      </w:r>
      <w:r w:rsidR="00166ED3" w:rsidRPr="00166ED3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 xml:space="preserve"> </w:t>
      </w:r>
      <w:r w:rsidR="000E7D86" w:rsidRPr="00166ED3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>г. Санкт-Петербург</w:t>
      </w:r>
    </w:p>
    <w:p w14:paraId="5220B55F" w14:textId="77777777" w:rsidR="00166ED3" w:rsidRPr="00377FA7" w:rsidRDefault="00166ED3" w:rsidP="00166ED3">
      <w:pPr>
        <w:shd w:val="clear" w:color="auto" w:fill="FFFFFF"/>
        <w:spacing w:after="0" w:line="0" w:lineRule="atLeast"/>
        <w:ind w:hanging="709"/>
        <w:jc w:val="both"/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</w:pPr>
    </w:p>
    <w:p w14:paraId="4111BD0C" w14:textId="39DE03B9" w:rsidR="007E395F" w:rsidRPr="00377FA7" w:rsidRDefault="007E395F" w:rsidP="007E395F">
      <w:pPr>
        <w:shd w:val="clear" w:color="auto" w:fill="FFFFFF"/>
        <w:spacing w:after="225" w:line="240" w:lineRule="auto"/>
        <w:ind w:hanging="709"/>
        <w:jc w:val="both"/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</w:pPr>
      <w:r w:rsidRPr="00377FA7">
        <w:rPr>
          <w:rFonts w:ascii="Times New Roman" w:eastAsia="+mn-ea" w:hAnsi="Times New Roman" w:cs="Times New Roman"/>
          <w:b/>
          <w:kern w:val="24"/>
          <w:sz w:val="24"/>
          <w:szCs w:val="24"/>
          <w:lang w:eastAsia="ru-RU"/>
        </w:rPr>
        <w:t>13.</w:t>
      </w:r>
      <w:r w:rsidR="007C4DD1" w:rsidRPr="00377FA7">
        <w:rPr>
          <w:rFonts w:ascii="Times New Roman" w:eastAsia="+mn-ea" w:hAnsi="Times New Roman" w:cs="Times New Roman"/>
          <w:b/>
          <w:kern w:val="24"/>
          <w:sz w:val="24"/>
          <w:szCs w:val="24"/>
          <w:lang w:eastAsia="ru-RU"/>
        </w:rPr>
        <w:t>3</w:t>
      </w:r>
      <w:r w:rsidRPr="00377FA7">
        <w:rPr>
          <w:rFonts w:ascii="Times New Roman" w:eastAsia="+mn-ea" w:hAnsi="Times New Roman" w:cs="Times New Roman"/>
          <w:b/>
          <w:kern w:val="24"/>
          <w:sz w:val="24"/>
          <w:szCs w:val="24"/>
          <w:lang w:eastAsia="ru-RU"/>
        </w:rPr>
        <w:t>0 -1</w:t>
      </w:r>
      <w:r w:rsidR="007C4DD1" w:rsidRPr="00377FA7">
        <w:rPr>
          <w:rFonts w:ascii="Times New Roman" w:eastAsia="+mn-ea" w:hAnsi="Times New Roman" w:cs="Times New Roman"/>
          <w:b/>
          <w:kern w:val="24"/>
          <w:sz w:val="24"/>
          <w:szCs w:val="24"/>
          <w:lang w:eastAsia="ru-RU"/>
        </w:rPr>
        <w:t>5</w:t>
      </w:r>
      <w:r w:rsidRPr="00377FA7">
        <w:rPr>
          <w:rFonts w:ascii="Times New Roman" w:eastAsia="+mn-ea" w:hAnsi="Times New Roman" w:cs="Times New Roman"/>
          <w:b/>
          <w:kern w:val="24"/>
          <w:sz w:val="24"/>
          <w:szCs w:val="24"/>
          <w:lang w:eastAsia="ru-RU"/>
        </w:rPr>
        <w:t>.</w:t>
      </w:r>
      <w:r w:rsidR="007C4DD1" w:rsidRPr="00377FA7">
        <w:rPr>
          <w:rFonts w:ascii="Times New Roman" w:eastAsia="+mn-ea" w:hAnsi="Times New Roman" w:cs="Times New Roman"/>
          <w:b/>
          <w:kern w:val="24"/>
          <w:sz w:val="24"/>
          <w:szCs w:val="24"/>
          <w:lang w:eastAsia="ru-RU"/>
        </w:rPr>
        <w:t>0</w:t>
      </w:r>
      <w:r w:rsidRPr="00377FA7">
        <w:rPr>
          <w:rFonts w:ascii="Times New Roman" w:eastAsia="+mn-ea" w:hAnsi="Times New Roman" w:cs="Times New Roman"/>
          <w:b/>
          <w:kern w:val="24"/>
          <w:sz w:val="24"/>
          <w:szCs w:val="24"/>
          <w:lang w:eastAsia="ru-RU"/>
        </w:rPr>
        <w:t>0</w:t>
      </w:r>
      <w:r w:rsidRPr="00377FA7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 xml:space="preserve"> </w:t>
      </w:r>
      <w:r w:rsidR="00911608" w:rsidRPr="00377FA7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 xml:space="preserve">   </w:t>
      </w:r>
      <w:r w:rsidR="00EB72F0" w:rsidRPr="00377FA7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 xml:space="preserve">Обед  </w:t>
      </w:r>
      <w:r w:rsidR="00166ED3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 xml:space="preserve">для </w:t>
      </w:r>
      <w:r w:rsidR="00EB72F0" w:rsidRPr="00377FA7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>участ</w:t>
      </w:r>
      <w:r w:rsidR="00166ED3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>ников конференции</w:t>
      </w:r>
    </w:p>
    <w:p w14:paraId="608E424F" w14:textId="77777777" w:rsidR="007C4DD1" w:rsidRPr="00377FA7" w:rsidRDefault="007E395F" w:rsidP="007C4DD1">
      <w:pPr>
        <w:shd w:val="clear" w:color="auto" w:fill="FFFFFF"/>
        <w:spacing w:after="225" w:line="240" w:lineRule="auto"/>
        <w:ind w:hanging="709"/>
        <w:jc w:val="both"/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</w:pPr>
      <w:r w:rsidRPr="00377FA7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  <w:t>1</w:t>
      </w:r>
      <w:r w:rsidR="007C4DD1" w:rsidRPr="00377FA7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  <w:t>5</w:t>
      </w:r>
      <w:r w:rsidRPr="00377FA7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  <w:t>.</w:t>
      </w:r>
      <w:r w:rsidR="007C4DD1" w:rsidRPr="00377FA7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  <w:t>0</w:t>
      </w:r>
      <w:r w:rsidRPr="00377FA7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  <w:t>0 – 1</w:t>
      </w:r>
      <w:r w:rsidR="007C4DD1" w:rsidRPr="00377FA7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  <w:t>6</w:t>
      </w:r>
      <w:r w:rsidRPr="00377FA7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  <w:t>.</w:t>
      </w:r>
      <w:r w:rsidR="007C4DD1" w:rsidRPr="00377FA7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  <w:t>0</w:t>
      </w:r>
      <w:r w:rsidRPr="00377FA7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  <w:t xml:space="preserve">0 </w:t>
      </w:r>
      <w:r w:rsidR="00911608" w:rsidRPr="00377FA7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  <w:t xml:space="preserve">    </w:t>
      </w:r>
      <w:r w:rsidR="007C4DD1" w:rsidRPr="00377FA7">
        <w:rPr>
          <w:rFonts w:ascii="Times New Roman" w:eastAsia="+mn-ea" w:hAnsi="Times New Roman" w:cs="Times New Roman"/>
          <w:bCs/>
          <w:i/>
          <w:kern w:val="24"/>
          <w:sz w:val="24"/>
          <w:szCs w:val="24"/>
          <w:lang w:eastAsia="ru-RU"/>
        </w:rPr>
        <w:t>Круглый стол</w:t>
      </w:r>
      <w:r w:rsidR="007C4DD1" w:rsidRPr="00377FA7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  <w:t xml:space="preserve">: </w:t>
      </w:r>
      <w:r w:rsidR="009A24CF" w:rsidRPr="00377FA7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  <w:t>Совершенствование института с</w:t>
      </w:r>
      <w:r w:rsidR="007C4DD1" w:rsidRPr="00377FA7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  <w:t>аморегулировани</w:t>
      </w:r>
      <w:r w:rsidR="009A24CF" w:rsidRPr="00377FA7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  <w:t>я на финансовом рынке</w:t>
      </w:r>
      <w:r w:rsidR="007C4DD1" w:rsidRPr="00377FA7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  <w:t xml:space="preserve">. </w:t>
      </w:r>
    </w:p>
    <w:p w14:paraId="4C92BF71" w14:textId="7C570511" w:rsidR="00293BEC" w:rsidRPr="00377FA7" w:rsidRDefault="00293BEC" w:rsidP="007C4DD1">
      <w:pPr>
        <w:shd w:val="clear" w:color="auto" w:fill="FFFFFF"/>
        <w:spacing w:after="225" w:line="240" w:lineRule="auto"/>
        <w:ind w:hanging="709"/>
        <w:jc w:val="both"/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</w:pPr>
      <w:r w:rsidRPr="00377FA7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  <w:t>Выступающие:</w:t>
      </w:r>
    </w:p>
    <w:p w14:paraId="47739385" w14:textId="77777777" w:rsidR="009670DC" w:rsidRPr="00377FA7" w:rsidRDefault="003A101B" w:rsidP="009670DC">
      <w:pPr>
        <w:shd w:val="clear" w:color="auto" w:fill="FFFFFF"/>
        <w:spacing w:after="225" w:line="240" w:lineRule="auto"/>
        <w:ind w:hanging="709"/>
        <w:jc w:val="both"/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</w:pPr>
      <w:r w:rsidRPr="00377FA7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 w:bidi="ru-RU"/>
        </w:rPr>
        <w:t xml:space="preserve">15.00 – 15.30 </w:t>
      </w:r>
      <w:r w:rsidR="00A57D09" w:rsidRPr="00377FA7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 w:bidi="ru-RU"/>
        </w:rPr>
        <w:t>Баландин Сергей</w:t>
      </w:r>
      <w:r w:rsidR="00293BEC" w:rsidRPr="00377FA7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 w:bidi="ru-RU"/>
        </w:rPr>
        <w:t xml:space="preserve"> Борисович</w:t>
      </w:r>
      <w:r w:rsidR="00293BEC" w:rsidRPr="00377FA7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 xml:space="preserve"> - начальник отдела надзора за СРО Управления надзора за микрофинансовым рынком Департамента микрофинансового рынка Банка Ро</w:t>
      </w:r>
      <w:r w:rsidR="009670DC" w:rsidRPr="00377FA7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>ссии</w:t>
      </w:r>
    </w:p>
    <w:p w14:paraId="6364E6CE" w14:textId="30E35247" w:rsidR="00293BEC" w:rsidRPr="00377FA7" w:rsidRDefault="009670DC" w:rsidP="009670DC">
      <w:pPr>
        <w:shd w:val="clear" w:color="auto" w:fill="FFFFFF"/>
        <w:spacing w:after="225" w:line="240" w:lineRule="auto"/>
        <w:ind w:hanging="709"/>
        <w:jc w:val="both"/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</w:pPr>
      <w:r w:rsidRPr="00377FA7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 w:bidi="ru-RU"/>
        </w:rPr>
        <w:t>15.30 – 16.00</w:t>
      </w:r>
      <w:r w:rsidRPr="00377FA7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 xml:space="preserve"> </w:t>
      </w:r>
      <w:r w:rsidR="00293BEC" w:rsidRPr="00377FA7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 w:bidi="ru-RU"/>
        </w:rPr>
        <w:t>Ефим</w:t>
      </w:r>
      <w:r w:rsidR="00874768" w:rsidRPr="00377FA7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 w:bidi="ru-RU"/>
        </w:rPr>
        <w:t xml:space="preserve">ов </w:t>
      </w:r>
      <w:r w:rsidR="00293BEC" w:rsidRPr="00377FA7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 w:bidi="ru-RU"/>
        </w:rPr>
        <w:t>Андрей Павлович -</w:t>
      </w:r>
      <w:r w:rsidR="00293BEC" w:rsidRPr="00377FA7">
        <w:rPr>
          <w:rFonts w:ascii="Arial" w:hAnsi="Arial" w:cs="Arial"/>
          <w:color w:val="333333"/>
          <w:sz w:val="24"/>
          <w:szCs w:val="24"/>
        </w:rPr>
        <w:t xml:space="preserve"> </w:t>
      </w:r>
      <w:r w:rsidR="00293BEC" w:rsidRPr="00377FA7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>начальник отдела аналитического центра по микрофинансовым организациям Банка России</w:t>
      </w:r>
    </w:p>
    <w:p w14:paraId="1BD84589" w14:textId="340FF201" w:rsidR="009670DC" w:rsidRPr="00377FA7" w:rsidRDefault="009670DC" w:rsidP="009670DC">
      <w:pPr>
        <w:shd w:val="clear" w:color="auto" w:fill="FFFFFF"/>
        <w:spacing w:after="225" w:line="240" w:lineRule="auto"/>
        <w:ind w:hanging="709"/>
        <w:jc w:val="both"/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</w:pPr>
      <w:r w:rsidRPr="00377FA7">
        <w:rPr>
          <w:rFonts w:ascii="Times New Roman" w:eastAsia="+mn-ea" w:hAnsi="Times New Roman" w:cs="Times New Roman"/>
          <w:b/>
          <w:kern w:val="24"/>
          <w:sz w:val="24"/>
          <w:szCs w:val="24"/>
          <w:lang w:eastAsia="ru-RU"/>
        </w:rPr>
        <w:t>16.00 – 16.15 Трухин Алексей</w:t>
      </w:r>
      <w:r w:rsidRPr="00377FA7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 xml:space="preserve"> – директор веб-студии «Цитадель»</w:t>
      </w:r>
    </w:p>
    <w:p w14:paraId="05BBD9D9" w14:textId="71387B13" w:rsidR="000E7D86" w:rsidRPr="00377FA7" w:rsidRDefault="009670DC" w:rsidP="000E7D86">
      <w:pPr>
        <w:shd w:val="clear" w:color="auto" w:fill="FFFFFF"/>
        <w:spacing w:after="225" w:line="240" w:lineRule="auto"/>
        <w:ind w:hanging="709"/>
        <w:jc w:val="both"/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</w:pPr>
      <w:r w:rsidRPr="00166ED3">
        <w:rPr>
          <w:rFonts w:ascii="Times New Roman" w:eastAsia="+mn-ea" w:hAnsi="Times New Roman" w:cs="Times New Roman"/>
          <w:b/>
          <w:kern w:val="24"/>
          <w:sz w:val="24"/>
          <w:szCs w:val="24"/>
          <w:lang w:eastAsia="ru-RU"/>
        </w:rPr>
        <w:t xml:space="preserve">16.15. – </w:t>
      </w:r>
      <w:r w:rsidR="000E7D86" w:rsidRPr="00166ED3">
        <w:rPr>
          <w:rFonts w:ascii="Times New Roman" w:eastAsia="+mn-ea" w:hAnsi="Times New Roman" w:cs="Times New Roman"/>
          <w:b/>
          <w:kern w:val="24"/>
          <w:sz w:val="24"/>
          <w:szCs w:val="24"/>
          <w:lang w:eastAsia="ru-RU"/>
        </w:rPr>
        <w:t>17</w:t>
      </w:r>
      <w:r w:rsidRPr="00166ED3">
        <w:rPr>
          <w:rFonts w:ascii="Times New Roman" w:eastAsia="+mn-ea" w:hAnsi="Times New Roman" w:cs="Times New Roman"/>
          <w:b/>
          <w:kern w:val="24"/>
          <w:sz w:val="24"/>
          <w:szCs w:val="24"/>
          <w:lang w:eastAsia="ru-RU"/>
        </w:rPr>
        <w:t>.</w:t>
      </w:r>
      <w:r w:rsidR="000E7D86" w:rsidRPr="00166ED3">
        <w:rPr>
          <w:rFonts w:ascii="Times New Roman" w:eastAsia="+mn-ea" w:hAnsi="Times New Roman" w:cs="Times New Roman"/>
          <w:b/>
          <w:kern w:val="24"/>
          <w:sz w:val="24"/>
          <w:szCs w:val="24"/>
          <w:lang w:eastAsia="ru-RU"/>
        </w:rPr>
        <w:t>0</w:t>
      </w:r>
      <w:r w:rsidRPr="00166ED3">
        <w:rPr>
          <w:rFonts w:ascii="Times New Roman" w:eastAsia="+mn-ea" w:hAnsi="Times New Roman" w:cs="Times New Roman"/>
          <w:b/>
          <w:kern w:val="24"/>
          <w:sz w:val="24"/>
          <w:szCs w:val="24"/>
          <w:lang w:eastAsia="ru-RU"/>
        </w:rPr>
        <w:t>0</w:t>
      </w:r>
      <w:r w:rsidRPr="00377FA7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 xml:space="preserve"> </w:t>
      </w:r>
      <w:r w:rsidR="000E7D86" w:rsidRPr="00377FA7">
        <w:rPr>
          <w:rFonts w:ascii="Times New Roman" w:eastAsia="+mn-ea" w:hAnsi="Times New Roman" w:cs="Times New Roman"/>
          <w:bCs/>
          <w:i/>
          <w:kern w:val="24"/>
          <w:sz w:val="24"/>
          <w:szCs w:val="24"/>
          <w:lang w:eastAsia="ru-RU"/>
        </w:rPr>
        <w:t xml:space="preserve">Круглый стол: </w:t>
      </w:r>
      <w:r w:rsidR="000E7D86" w:rsidRPr="00377FA7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  <w:t>Развитие дистанционных каналов оказания микрофинансовых услуг</w:t>
      </w:r>
    </w:p>
    <w:p w14:paraId="30F762B3" w14:textId="75F9AC69" w:rsidR="00A57D09" w:rsidRPr="00377FA7" w:rsidRDefault="000E7D86" w:rsidP="000E7D86">
      <w:pPr>
        <w:shd w:val="clear" w:color="auto" w:fill="FFFFFF"/>
        <w:spacing w:after="225" w:line="240" w:lineRule="auto"/>
        <w:ind w:hanging="709"/>
        <w:jc w:val="both"/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</w:pPr>
      <w:r w:rsidRPr="00377FA7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 xml:space="preserve">Выступающие: </w:t>
      </w:r>
    </w:p>
    <w:p w14:paraId="06583F78" w14:textId="269D7946" w:rsidR="000E7D86" w:rsidRPr="00377FA7" w:rsidRDefault="000E7D86" w:rsidP="000E7D86">
      <w:pPr>
        <w:shd w:val="clear" w:color="auto" w:fill="FFFFFF"/>
        <w:spacing w:after="225" w:line="240" w:lineRule="auto"/>
        <w:ind w:hanging="709"/>
        <w:jc w:val="both"/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</w:pPr>
      <w:r w:rsidRPr="00166ED3">
        <w:rPr>
          <w:rFonts w:ascii="Times New Roman" w:eastAsia="+mn-ea" w:hAnsi="Times New Roman" w:cs="Times New Roman"/>
          <w:b/>
          <w:kern w:val="24"/>
          <w:sz w:val="24"/>
          <w:szCs w:val="24"/>
          <w:lang w:eastAsia="ru-RU"/>
        </w:rPr>
        <w:t>16.15 – 16.30</w:t>
      </w:r>
      <w:r w:rsidRPr="00377FA7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 xml:space="preserve"> </w:t>
      </w:r>
      <w:r w:rsidRPr="00377FA7">
        <w:rPr>
          <w:rFonts w:ascii="Times New Roman" w:eastAsia="+mn-ea" w:hAnsi="Times New Roman" w:cs="Times New Roman"/>
          <w:b/>
          <w:kern w:val="24"/>
          <w:sz w:val="24"/>
          <w:szCs w:val="24"/>
          <w:lang w:eastAsia="ru-RU"/>
        </w:rPr>
        <w:t>Лебедев Андрей Анатольевич</w:t>
      </w:r>
      <w:r w:rsidRPr="00377FA7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 xml:space="preserve"> – Президент СРО Альянс</w:t>
      </w:r>
    </w:p>
    <w:p w14:paraId="024240A9" w14:textId="3A6423DB" w:rsidR="000E7D86" w:rsidRPr="00377FA7" w:rsidRDefault="000E7D86" w:rsidP="000E7D86">
      <w:pPr>
        <w:shd w:val="clear" w:color="auto" w:fill="FFFFFF"/>
        <w:spacing w:after="225" w:line="240" w:lineRule="auto"/>
        <w:ind w:hanging="709"/>
        <w:jc w:val="both"/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</w:pPr>
      <w:r w:rsidRPr="00166ED3">
        <w:rPr>
          <w:rFonts w:ascii="Times New Roman" w:eastAsia="+mn-ea" w:hAnsi="Times New Roman" w:cs="Times New Roman"/>
          <w:b/>
          <w:kern w:val="24"/>
          <w:sz w:val="24"/>
          <w:szCs w:val="24"/>
          <w:lang w:eastAsia="ru-RU"/>
        </w:rPr>
        <w:lastRenderedPageBreak/>
        <w:t>16.30 – 17.00</w:t>
      </w:r>
      <w:r w:rsidRPr="00377FA7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 xml:space="preserve"> </w:t>
      </w:r>
      <w:r w:rsidRPr="00377FA7">
        <w:rPr>
          <w:rFonts w:ascii="Times New Roman" w:eastAsia="+mn-ea" w:hAnsi="Times New Roman" w:cs="Times New Roman"/>
          <w:b/>
          <w:kern w:val="24"/>
          <w:sz w:val="24"/>
          <w:szCs w:val="24"/>
          <w:lang w:eastAsia="ru-RU"/>
        </w:rPr>
        <w:t>Алексей Трухин</w:t>
      </w:r>
      <w:r w:rsidRPr="00377FA7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 xml:space="preserve"> – директор веб-студии «Цитадель»</w:t>
      </w:r>
    </w:p>
    <w:p w14:paraId="68154D85" w14:textId="77777777" w:rsidR="000E7D86" w:rsidRPr="00377FA7" w:rsidRDefault="007E395F" w:rsidP="000E7D86">
      <w:pPr>
        <w:shd w:val="clear" w:color="auto" w:fill="FFFFFF"/>
        <w:spacing w:after="225" w:line="240" w:lineRule="auto"/>
        <w:ind w:hanging="709"/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</w:pPr>
      <w:r w:rsidRPr="00377FA7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  <w:t>1</w:t>
      </w:r>
      <w:r w:rsidR="000E7D86" w:rsidRPr="00377FA7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  <w:t>8</w:t>
      </w:r>
      <w:r w:rsidRPr="00377FA7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  <w:t>.00</w:t>
      </w:r>
      <w:r w:rsidR="00E83E96" w:rsidRPr="00377FA7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  <w:t xml:space="preserve"> – 21.00</w:t>
      </w:r>
      <w:r w:rsidRPr="00377FA7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 </w:t>
      </w:r>
      <w:r w:rsidR="00E83E96" w:rsidRPr="00377FA7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     </w:t>
      </w:r>
      <w:r w:rsidR="004639F1" w:rsidRPr="00377FA7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Гала-</w:t>
      </w:r>
      <w:r w:rsidRPr="00377FA7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ужин - приветствие участников Второй Крымской конференции.</w:t>
      </w:r>
    </w:p>
    <w:p w14:paraId="551A96CB" w14:textId="205399A4" w:rsidR="007E395F" w:rsidRPr="00377FA7" w:rsidRDefault="000E7D86" w:rsidP="000E7D86">
      <w:pPr>
        <w:shd w:val="clear" w:color="auto" w:fill="FFFFFF"/>
        <w:spacing w:after="225" w:line="240" w:lineRule="auto"/>
        <w:ind w:hanging="709"/>
        <w:rPr>
          <w:rFonts w:ascii="Times New Roman" w:eastAsia="+mn-ea" w:hAnsi="Times New Roman" w:cs="Times New Roman"/>
          <w:b/>
          <w:bCs/>
          <w:color w:val="174261"/>
          <w:kern w:val="24"/>
          <w:sz w:val="24"/>
          <w:szCs w:val="24"/>
          <w:lang w:eastAsia="ru-RU"/>
        </w:rPr>
      </w:pPr>
      <w:r w:rsidRPr="00377FA7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                                        </w:t>
      </w:r>
      <w:r w:rsidR="00166ED3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                   </w:t>
      </w:r>
      <w:r w:rsidR="007E395F" w:rsidRPr="00377FA7">
        <w:rPr>
          <w:rFonts w:ascii="Trebuchet MS" w:eastAsia="+mn-ea" w:hAnsi="Trebuchet MS" w:cs="+mn-cs"/>
          <w:b/>
          <w:bCs/>
          <w:color w:val="C00000"/>
          <w:kern w:val="24"/>
          <w:sz w:val="24"/>
          <w:szCs w:val="24"/>
          <w:u w:val="single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4 сентября </w:t>
      </w:r>
      <w:r w:rsidR="001F6F65" w:rsidRPr="00377FA7">
        <w:rPr>
          <w:rFonts w:ascii="Trebuchet MS" w:eastAsia="+mn-ea" w:hAnsi="Trebuchet MS" w:cs="+mn-cs"/>
          <w:b/>
          <w:bCs/>
          <w:color w:val="C00000"/>
          <w:kern w:val="24"/>
          <w:sz w:val="24"/>
          <w:szCs w:val="24"/>
          <w:u w:val="single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2020 г.</w:t>
      </w:r>
    </w:p>
    <w:p w14:paraId="6BFD2877" w14:textId="5466731A" w:rsidR="003702C8" w:rsidRPr="00377FA7" w:rsidRDefault="003702C8" w:rsidP="003702C8">
      <w:pPr>
        <w:shd w:val="clear" w:color="auto" w:fill="FFFFFF"/>
        <w:spacing w:after="225" w:line="240" w:lineRule="auto"/>
        <w:ind w:hanging="709"/>
        <w:jc w:val="both"/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</w:pPr>
      <w:r w:rsidRPr="00377FA7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  <w:t xml:space="preserve">10.30 – </w:t>
      </w:r>
      <w:r w:rsidRPr="00377FA7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  <w:t xml:space="preserve">11.00 </w:t>
      </w:r>
      <w:r w:rsidRPr="00377FA7">
        <w:rPr>
          <w:rFonts w:ascii="Times New Roman" w:eastAsia="+mn-ea" w:hAnsi="Times New Roman" w:cs="Times New Roman"/>
          <w:bCs/>
          <w:i/>
          <w:kern w:val="24"/>
          <w:sz w:val="24"/>
          <w:szCs w:val="24"/>
          <w:lang w:eastAsia="ru-RU"/>
        </w:rPr>
        <w:t xml:space="preserve">Круглый стол: </w:t>
      </w:r>
      <w:r w:rsidRPr="00377FA7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  <w:t>Развити</w:t>
      </w:r>
      <w:r w:rsidRPr="00377FA7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  <w:t>е</w:t>
      </w:r>
      <w:r w:rsidRPr="00377FA7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  <w:t xml:space="preserve"> каналов дистанционного оказания услуг некоммерческих МФО </w:t>
      </w:r>
    </w:p>
    <w:p w14:paraId="6A06418F" w14:textId="77777777" w:rsidR="003702C8" w:rsidRPr="00377FA7" w:rsidRDefault="003702C8" w:rsidP="003702C8">
      <w:pPr>
        <w:shd w:val="clear" w:color="auto" w:fill="FFFFFF"/>
        <w:spacing w:after="225" w:line="240" w:lineRule="auto"/>
        <w:ind w:hanging="709"/>
        <w:jc w:val="both"/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</w:pPr>
      <w:r w:rsidRPr="00377FA7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  <w:t>Выступающие:</w:t>
      </w:r>
    </w:p>
    <w:p w14:paraId="0D0DED2F" w14:textId="6897E26A" w:rsidR="003702C8" w:rsidRPr="00377FA7" w:rsidRDefault="003702C8" w:rsidP="003702C8">
      <w:pPr>
        <w:shd w:val="clear" w:color="auto" w:fill="FFFFFF"/>
        <w:spacing w:after="225" w:line="240" w:lineRule="auto"/>
        <w:ind w:hanging="709"/>
        <w:jc w:val="both"/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</w:pPr>
      <w:r w:rsidRPr="00377FA7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  <w:t xml:space="preserve">10.30 – 11.00 </w:t>
      </w:r>
      <w:r w:rsidRPr="00377FA7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  <w:t>Мосина Ольга Трофимовна – Директор Фонда микрофинансирования Иркутской области</w:t>
      </w:r>
    </w:p>
    <w:p w14:paraId="6A50DC91" w14:textId="2CF13B0E" w:rsidR="003702C8" w:rsidRPr="00377FA7" w:rsidRDefault="003702C8" w:rsidP="003702C8">
      <w:pPr>
        <w:shd w:val="clear" w:color="auto" w:fill="FFFFFF"/>
        <w:spacing w:after="225" w:line="240" w:lineRule="auto"/>
        <w:ind w:hanging="709"/>
        <w:jc w:val="both"/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</w:pPr>
      <w:r w:rsidRPr="00377FA7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  <w:t xml:space="preserve">11.00 – 12.00 </w:t>
      </w:r>
      <w:r w:rsidRPr="00377FA7">
        <w:rPr>
          <w:rFonts w:ascii="Times New Roman" w:eastAsia="+mn-ea" w:hAnsi="Times New Roman" w:cs="Times New Roman"/>
          <w:bCs/>
          <w:i/>
          <w:kern w:val="24"/>
          <w:sz w:val="24"/>
          <w:szCs w:val="24"/>
          <w:lang w:eastAsia="ru-RU"/>
        </w:rPr>
        <w:t>Круглый стол</w:t>
      </w:r>
      <w:r w:rsidRPr="00377FA7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  <w:t>: Указание Банка России от 20.01.2020 N 5391-У – новый порядок формирования РВПЗ</w:t>
      </w:r>
    </w:p>
    <w:p w14:paraId="3B2AA53B" w14:textId="77777777" w:rsidR="003702C8" w:rsidRPr="00377FA7" w:rsidRDefault="003702C8" w:rsidP="003702C8">
      <w:pPr>
        <w:pStyle w:val="a9"/>
        <w:spacing w:line="276" w:lineRule="auto"/>
        <w:ind w:left="247" w:right="104" w:firstLine="624"/>
        <w:jc w:val="both"/>
        <w:rPr>
          <w:rFonts w:eastAsia="+mn-ea"/>
          <w:b/>
          <w:bCs/>
          <w:kern w:val="24"/>
          <w:sz w:val="24"/>
          <w:szCs w:val="24"/>
        </w:rPr>
      </w:pPr>
      <w:r w:rsidRPr="00377FA7">
        <w:rPr>
          <w:rFonts w:eastAsia="+mn-ea"/>
          <w:b/>
          <w:bCs/>
          <w:kern w:val="24"/>
          <w:sz w:val="24"/>
          <w:szCs w:val="24"/>
        </w:rPr>
        <w:t xml:space="preserve">Выступающие: </w:t>
      </w:r>
    </w:p>
    <w:p w14:paraId="35E437DE" w14:textId="4239EDF6" w:rsidR="003702C8" w:rsidRDefault="003702C8" w:rsidP="003702C8">
      <w:pPr>
        <w:pStyle w:val="a9"/>
        <w:spacing w:line="276" w:lineRule="auto"/>
        <w:ind w:right="104" w:hanging="567"/>
        <w:jc w:val="both"/>
        <w:rPr>
          <w:rFonts w:eastAsia="+mn-ea"/>
          <w:bCs/>
          <w:kern w:val="24"/>
          <w:sz w:val="24"/>
          <w:szCs w:val="24"/>
          <w:lang w:bidi="ar-SA"/>
        </w:rPr>
      </w:pPr>
      <w:r w:rsidRPr="00377FA7">
        <w:rPr>
          <w:rFonts w:eastAsia="+mn-ea"/>
          <w:b/>
          <w:bCs/>
          <w:kern w:val="24"/>
          <w:sz w:val="24"/>
          <w:szCs w:val="24"/>
        </w:rPr>
        <w:t xml:space="preserve">11.00 </w:t>
      </w:r>
      <w:r w:rsidRPr="00377FA7">
        <w:rPr>
          <w:rFonts w:eastAsia="+mn-ea"/>
          <w:b/>
          <w:bCs/>
          <w:kern w:val="24"/>
          <w:sz w:val="24"/>
          <w:szCs w:val="24"/>
        </w:rPr>
        <w:t>–</w:t>
      </w:r>
      <w:r w:rsidRPr="00377FA7">
        <w:rPr>
          <w:rFonts w:eastAsia="+mn-ea"/>
          <w:b/>
          <w:bCs/>
          <w:kern w:val="24"/>
          <w:sz w:val="24"/>
          <w:szCs w:val="24"/>
        </w:rPr>
        <w:t xml:space="preserve"> </w:t>
      </w:r>
      <w:r w:rsidRPr="00377FA7">
        <w:rPr>
          <w:rFonts w:eastAsia="+mn-ea"/>
          <w:b/>
          <w:bCs/>
          <w:kern w:val="24"/>
          <w:sz w:val="24"/>
          <w:szCs w:val="24"/>
        </w:rPr>
        <w:t xml:space="preserve">12.00 </w:t>
      </w:r>
      <w:r w:rsidRPr="00377FA7">
        <w:rPr>
          <w:rFonts w:eastAsia="+mn-ea"/>
          <w:b/>
          <w:bCs/>
          <w:kern w:val="24"/>
          <w:sz w:val="24"/>
          <w:szCs w:val="24"/>
        </w:rPr>
        <w:t>Потапова Валентина Валерьевна</w:t>
      </w:r>
      <w:r w:rsidRPr="00377FA7">
        <w:rPr>
          <w:rFonts w:ascii="Arial" w:hAnsi="Arial" w:cs="Arial"/>
          <w:b/>
          <w:sz w:val="24"/>
          <w:szCs w:val="24"/>
        </w:rPr>
        <w:t xml:space="preserve"> </w:t>
      </w:r>
      <w:r w:rsidRPr="00377FA7">
        <w:rPr>
          <w:rFonts w:eastAsia="+mn-ea"/>
          <w:b/>
          <w:bCs/>
          <w:kern w:val="24"/>
          <w:sz w:val="24"/>
          <w:szCs w:val="24"/>
        </w:rPr>
        <w:t>-</w:t>
      </w:r>
      <w:r w:rsidRPr="00377FA7">
        <w:rPr>
          <w:rFonts w:ascii="Britannic Bold" w:hAnsi="Britannic Bold"/>
          <w:sz w:val="24"/>
          <w:szCs w:val="24"/>
        </w:rPr>
        <w:t xml:space="preserve"> </w:t>
      </w:r>
      <w:r w:rsidRPr="00377FA7">
        <w:rPr>
          <w:rFonts w:eastAsia="+mn-ea"/>
          <w:bCs/>
          <w:kern w:val="24"/>
          <w:sz w:val="24"/>
          <w:szCs w:val="24"/>
          <w:lang w:bidi="ar-SA"/>
        </w:rPr>
        <w:t xml:space="preserve">начальник Отдела регулирования деятельности микрофинансовых организаций и ломбардов Управления регулирования Департамента микрофинансового рынка Банка России. </w:t>
      </w:r>
    </w:p>
    <w:p w14:paraId="436AD7D9" w14:textId="77777777" w:rsidR="00166ED3" w:rsidRPr="00377FA7" w:rsidRDefault="00166ED3" w:rsidP="003702C8">
      <w:pPr>
        <w:pStyle w:val="a9"/>
        <w:spacing w:line="276" w:lineRule="auto"/>
        <w:ind w:right="104" w:hanging="567"/>
        <w:jc w:val="both"/>
        <w:rPr>
          <w:rFonts w:eastAsia="+mn-ea"/>
          <w:bCs/>
          <w:kern w:val="24"/>
          <w:sz w:val="24"/>
          <w:szCs w:val="24"/>
          <w:lang w:bidi="ar-SA"/>
        </w:rPr>
      </w:pPr>
    </w:p>
    <w:p w14:paraId="5640E160" w14:textId="2E40FC00" w:rsidR="00515D6B" w:rsidRPr="00377FA7" w:rsidRDefault="007E395F" w:rsidP="003702C8">
      <w:pPr>
        <w:pStyle w:val="a9"/>
        <w:spacing w:line="276" w:lineRule="auto"/>
        <w:ind w:right="104" w:hanging="567"/>
        <w:jc w:val="both"/>
        <w:rPr>
          <w:rFonts w:eastAsia="+mn-ea"/>
          <w:kern w:val="24"/>
          <w:sz w:val="24"/>
          <w:szCs w:val="24"/>
        </w:rPr>
      </w:pPr>
      <w:r w:rsidRPr="00377FA7">
        <w:rPr>
          <w:rFonts w:eastAsia="+mn-ea"/>
          <w:b/>
          <w:bCs/>
          <w:kern w:val="24"/>
          <w:sz w:val="24"/>
          <w:szCs w:val="24"/>
        </w:rPr>
        <w:t>12.00</w:t>
      </w:r>
      <w:r w:rsidR="009B3BB3" w:rsidRPr="00377FA7">
        <w:rPr>
          <w:rFonts w:eastAsia="+mn-ea"/>
          <w:b/>
          <w:bCs/>
          <w:kern w:val="24"/>
          <w:sz w:val="24"/>
          <w:szCs w:val="24"/>
        </w:rPr>
        <w:t xml:space="preserve"> </w:t>
      </w:r>
      <w:r w:rsidRPr="00377FA7">
        <w:rPr>
          <w:rFonts w:eastAsia="+mn-ea"/>
          <w:b/>
          <w:bCs/>
          <w:kern w:val="24"/>
          <w:sz w:val="24"/>
          <w:szCs w:val="24"/>
        </w:rPr>
        <w:t>- 1</w:t>
      </w:r>
      <w:r w:rsidR="003702C8" w:rsidRPr="00377FA7">
        <w:rPr>
          <w:rFonts w:eastAsia="+mn-ea"/>
          <w:b/>
          <w:bCs/>
          <w:kern w:val="24"/>
          <w:sz w:val="24"/>
          <w:szCs w:val="24"/>
        </w:rPr>
        <w:t>3.00</w:t>
      </w:r>
      <w:r w:rsidRPr="00377FA7">
        <w:rPr>
          <w:rFonts w:eastAsia="+mn-ea"/>
          <w:kern w:val="24"/>
          <w:sz w:val="24"/>
          <w:szCs w:val="24"/>
        </w:rPr>
        <w:t xml:space="preserve"> – </w:t>
      </w:r>
      <w:r w:rsidR="003702C8" w:rsidRPr="00377FA7">
        <w:rPr>
          <w:rFonts w:eastAsia="+mn-ea"/>
          <w:i/>
          <w:iCs/>
          <w:kern w:val="24"/>
          <w:sz w:val="24"/>
          <w:szCs w:val="24"/>
        </w:rPr>
        <w:t>Круглый стол:</w:t>
      </w:r>
      <w:r w:rsidR="003702C8" w:rsidRPr="00377FA7">
        <w:rPr>
          <w:rFonts w:eastAsia="+mn-ea"/>
          <w:kern w:val="24"/>
          <w:sz w:val="24"/>
          <w:szCs w:val="24"/>
        </w:rPr>
        <w:t xml:space="preserve"> </w:t>
      </w:r>
      <w:r w:rsidR="009B3BB3" w:rsidRPr="00377FA7">
        <w:rPr>
          <w:b/>
          <w:bCs/>
          <w:color w:val="000000"/>
          <w:sz w:val="24"/>
          <w:szCs w:val="24"/>
          <w:shd w:val="clear" w:color="auto" w:fill="FFFFFF"/>
        </w:rPr>
        <w:t>Рынок потребительского кредитования в условиях коронавирусной инфекции (COVID-19)</w:t>
      </w:r>
    </w:p>
    <w:p w14:paraId="4A7ED827" w14:textId="77777777" w:rsidR="009B3BB3" w:rsidRPr="00377FA7" w:rsidRDefault="003702C8" w:rsidP="009B3BB3">
      <w:pPr>
        <w:pStyle w:val="a9"/>
        <w:spacing w:line="276" w:lineRule="auto"/>
        <w:ind w:right="104" w:hanging="567"/>
        <w:jc w:val="both"/>
        <w:rPr>
          <w:rFonts w:eastAsia="+mn-ea"/>
          <w:bCs/>
          <w:kern w:val="24"/>
          <w:sz w:val="24"/>
          <w:szCs w:val="24"/>
          <w:lang w:bidi="ar-SA"/>
        </w:rPr>
      </w:pPr>
      <w:r w:rsidRPr="00377FA7">
        <w:rPr>
          <w:rFonts w:eastAsia="+mn-ea"/>
          <w:bCs/>
          <w:kern w:val="24"/>
          <w:sz w:val="24"/>
          <w:szCs w:val="24"/>
          <w:lang w:bidi="ar-SA"/>
        </w:rPr>
        <w:t>Выступающие:</w:t>
      </w:r>
    </w:p>
    <w:p w14:paraId="4491CFDD" w14:textId="74E785BB" w:rsidR="009B3BB3" w:rsidRDefault="009B3BB3" w:rsidP="009B3BB3">
      <w:pPr>
        <w:pStyle w:val="a9"/>
        <w:spacing w:line="276" w:lineRule="auto"/>
        <w:ind w:right="104" w:hanging="567"/>
        <w:jc w:val="both"/>
        <w:rPr>
          <w:color w:val="000000"/>
          <w:sz w:val="24"/>
          <w:szCs w:val="24"/>
        </w:rPr>
      </w:pPr>
      <w:r w:rsidRPr="00377FA7">
        <w:rPr>
          <w:rFonts w:eastAsia="+mn-ea"/>
          <w:b/>
          <w:kern w:val="24"/>
          <w:sz w:val="24"/>
          <w:szCs w:val="24"/>
          <w:lang w:bidi="ar-SA"/>
        </w:rPr>
        <w:t>12.00 - 12.30</w:t>
      </w:r>
      <w:r w:rsidRPr="00377FA7">
        <w:rPr>
          <w:rFonts w:eastAsia="+mn-ea"/>
          <w:bCs/>
          <w:kern w:val="24"/>
          <w:sz w:val="24"/>
          <w:szCs w:val="24"/>
          <w:lang w:bidi="ar-SA"/>
        </w:rPr>
        <w:t xml:space="preserve"> </w:t>
      </w:r>
      <w:r w:rsidRPr="009B3BB3">
        <w:rPr>
          <w:b/>
          <w:bCs/>
          <w:color w:val="000000"/>
          <w:sz w:val="24"/>
          <w:szCs w:val="24"/>
        </w:rPr>
        <w:t>Колганов Сергей Владимирович</w:t>
      </w:r>
      <w:r w:rsidRPr="00377FA7">
        <w:rPr>
          <w:b/>
          <w:bCs/>
          <w:color w:val="000000"/>
          <w:sz w:val="24"/>
          <w:szCs w:val="24"/>
        </w:rPr>
        <w:t xml:space="preserve"> - </w:t>
      </w:r>
      <w:r w:rsidRPr="009B3BB3">
        <w:rPr>
          <w:color w:val="000000"/>
          <w:sz w:val="24"/>
          <w:szCs w:val="24"/>
        </w:rPr>
        <w:t>Заместитель руководителя Службы - начальник Управления поведенческого надзора за деятельностью профессиональных кредиторов Службы по защите прав потребителей и обеспечению доступности финансовых услуг</w:t>
      </w:r>
    </w:p>
    <w:p w14:paraId="71025855" w14:textId="77777777" w:rsidR="00166ED3" w:rsidRPr="00377FA7" w:rsidRDefault="00166ED3" w:rsidP="009B3BB3">
      <w:pPr>
        <w:pStyle w:val="a9"/>
        <w:spacing w:line="276" w:lineRule="auto"/>
        <w:ind w:right="104" w:hanging="567"/>
        <w:jc w:val="both"/>
        <w:rPr>
          <w:rFonts w:eastAsia="+mn-ea"/>
          <w:b/>
          <w:bCs/>
          <w:kern w:val="24"/>
          <w:sz w:val="24"/>
          <w:szCs w:val="24"/>
          <w:lang w:bidi="ar-SA"/>
        </w:rPr>
      </w:pPr>
    </w:p>
    <w:p w14:paraId="0CC44E6B" w14:textId="77777777" w:rsidR="00377FA7" w:rsidRDefault="009B3BB3" w:rsidP="00377FA7">
      <w:pPr>
        <w:shd w:val="clear" w:color="auto" w:fill="FFFFFF"/>
        <w:ind w:hanging="567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77F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12.30 – 13.00</w:t>
      </w:r>
      <w:r w:rsidRPr="00377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77F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Шеховцова</w:t>
      </w:r>
      <w:proofErr w:type="spellEnd"/>
      <w:r w:rsidRPr="00377F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Ольга Викторовна</w:t>
      </w:r>
      <w:r w:rsidRPr="00377FA7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- </w:t>
      </w:r>
      <w:r w:rsidRPr="009B3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начальника Управления поведенческого надзора за деятельностью профессиональных кредиторов Службы по защите прав потребителей и обеспечению доступности финансовых услуг)</w:t>
      </w:r>
    </w:p>
    <w:p w14:paraId="15B97A26" w14:textId="0C81627C" w:rsidR="007E395F" w:rsidRPr="00377FA7" w:rsidRDefault="007E395F" w:rsidP="00377FA7">
      <w:pPr>
        <w:shd w:val="clear" w:color="auto" w:fill="FFFFFF"/>
        <w:ind w:hanging="567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77FA7">
        <w:rPr>
          <w:rFonts w:ascii="Times New Roman" w:eastAsia="+mn-ea" w:hAnsi="Times New Roman" w:cs="Times New Roman"/>
          <w:b/>
          <w:bCs/>
          <w:kern w:val="24"/>
          <w:sz w:val="24"/>
          <w:szCs w:val="24"/>
        </w:rPr>
        <w:t>13.</w:t>
      </w:r>
      <w:r w:rsidR="009B3BB3" w:rsidRPr="00377FA7">
        <w:rPr>
          <w:rFonts w:ascii="Times New Roman" w:eastAsia="+mn-ea" w:hAnsi="Times New Roman" w:cs="Times New Roman"/>
          <w:b/>
          <w:bCs/>
          <w:kern w:val="24"/>
          <w:sz w:val="24"/>
          <w:szCs w:val="24"/>
        </w:rPr>
        <w:t>0</w:t>
      </w:r>
      <w:r w:rsidRPr="00377FA7">
        <w:rPr>
          <w:rFonts w:ascii="Times New Roman" w:eastAsia="+mn-ea" w:hAnsi="Times New Roman" w:cs="Times New Roman"/>
          <w:b/>
          <w:bCs/>
          <w:kern w:val="24"/>
          <w:sz w:val="24"/>
          <w:szCs w:val="24"/>
        </w:rPr>
        <w:t>0 – 15.00</w:t>
      </w:r>
      <w:r w:rsidRPr="00377FA7">
        <w:rPr>
          <w:rFonts w:ascii="Times New Roman" w:eastAsia="+mn-ea" w:hAnsi="Times New Roman" w:cs="Times New Roman"/>
          <w:kern w:val="24"/>
          <w:sz w:val="24"/>
          <w:szCs w:val="24"/>
        </w:rPr>
        <w:t xml:space="preserve"> </w:t>
      </w:r>
      <w:r w:rsidR="009B3BB3" w:rsidRPr="00166ED3">
        <w:rPr>
          <w:rFonts w:ascii="Times New Roman" w:eastAsia="+mn-ea" w:hAnsi="Times New Roman" w:cs="Times New Roman"/>
          <w:bCs/>
          <w:kern w:val="24"/>
          <w:sz w:val="24"/>
          <w:szCs w:val="24"/>
        </w:rPr>
        <w:t xml:space="preserve">Обед </w:t>
      </w:r>
      <w:r w:rsidR="00166ED3">
        <w:rPr>
          <w:rFonts w:ascii="Times New Roman" w:eastAsia="+mn-ea" w:hAnsi="Times New Roman" w:cs="Times New Roman"/>
          <w:bCs/>
          <w:kern w:val="24"/>
          <w:sz w:val="24"/>
          <w:szCs w:val="24"/>
        </w:rPr>
        <w:t xml:space="preserve">для </w:t>
      </w:r>
      <w:r w:rsidR="009B3BB3" w:rsidRPr="00166ED3">
        <w:rPr>
          <w:rFonts w:ascii="Times New Roman" w:eastAsia="+mn-ea" w:hAnsi="Times New Roman" w:cs="Times New Roman"/>
          <w:bCs/>
          <w:kern w:val="24"/>
          <w:sz w:val="24"/>
          <w:szCs w:val="24"/>
        </w:rPr>
        <w:t>участников конференции</w:t>
      </w:r>
    </w:p>
    <w:p w14:paraId="4EA224A8" w14:textId="2C52AB86" w:rsidR="009B3BB3" w:rsidRPr="00377FA7" w:rsidRDefault="00377FA7" w:rsidP="009B3BB3">
      <w:pPr>
        <w:shd w:val="clear" w:color="auto" w:fill="FFFFFF"/>
        <w:spacing w:after="225" w:line="240" w:lineRule="auto"/>
        <w:ind w:hanging="709"/>
        <w:jc w:val="both"/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b/>
          <w:bCs/>
          <w:kern w:val="24"/>
          <w:sz w:val="24"/>
          <w:szCs w:val="24"/>
        </w:rPr>
        <w:t xml:space="preserve">  </w:t>
      </w:r>
      <w:r w:rsidR="00AF7E7C" w:rsidRPr="00377FA7">
        <w:rPr>
          <w:rFonts w:ascii="Times New Roman" w:eastAsia="+mn-ea" w:hAnsi="Times New Roman" w:cs="Times New Roman"/>
          <w:b/>
          <w:bCs/>
          <w:kern w:val="24"/>
          <w:sz w:val="24"/>
          <w:szCs w:val="24"/>
        </w:rPr>
        <w:t>15.00 – 1</w:t>
      </w:r>
      <w:r w:rsidR="009B3BB3" w:rsidRPr="00377FA7">
        <w:rPr>
          <w:rFonts w:ascii="Times New Roman" w:eastAsia="+mn-ea" w:hAnsi="Times New Roman" w:cs="Times New Roman"/>
          <w:b/>
          <w:bCs/>
          <w:kern w:val="24"/>
          <w:sz w:val="24"/>
          <w:szCs w:val="24"/>
        </w:rPr>
        <w:t>5</w:t>
      </w:r>
      <w:r w:rsidR="00AF7E7C" w:rsidRPr="00377FA7">
        <w:rPr>
          <w:rFonts w:ascii="Times New Roman" w:eastAsia="+mn-ea" w:hAnsi="Times New Roman" w:cs="Times New Roman"/>
          <w:b/>
          <w:bCs/>
          <w:kern w:val="24"/>
          <w:sz w:val="24"/>
          <w:szCs w:val="24"/>
        </w:rPr>
        <w:t>.</w:t>
      </w:r>
      <w:r w:rsidR="009B3BB3" w:rsidRPr="00377FA7">
        <w:rPr>
          <w:rFonts w:ascii="Times New Roman" w:eastAsia="+mn-ea" w:hAnsi="Times New Roman" w:cs="Times New Roman"/>
          <w:b/>
          <w:bCs/>
          <w:kern w:val="24"/>
          <w:sz w:val="24"/>
          <w:szCs w:val="24"/>
        </w:rPr>
        <w:t>3</w:t>
      </w:r>
      <w:r w:rsidR="00AF7E7C" w:rsidRPr="00377FA7">
        <w:rPr>
          <w:rFonts w:ascii="Times New Roman" w:eastAsia="+mn-ea" w:hAnsi="Times New Roman" w:cs="Times New Roman"/>
          <w:b/>
          <w:bCs/>
          <w:kern w:val="24"/>
          <w:sz w:val="24"/>
          <w:szCs w:val="24"/>
        </w:rPr>
        <w:t>0</w:t>
      </w:r>
      <w:r w:rsidR="00AF7E7C" w:rsidRPr="00377FA7">
        <w:rPr>
          <w:rFonts w:ascii="Times New Roman" w:eastAsia="+mn-ea" w:hAnsi="Times New Roman" w:cs="Times New Roman"/>
          <w:kern w:val="24"/>
          <w:sz w:val="24"/>
          <w:szCs w:val="24"/>
        </w:rPr>
        <w:t xml:space="preserve"> </w:t>
      </w:r>
      <w:r w:rsidR="002E3842" w:rsidRPr="00377FA7">
        <w:rPr>
          <w:rFonts w:ascii="Times New Roman" w:eastAsia="+mn-ea" w:hAnsi="Times New Roman" w:cs="Times New Roman"/>
          <w:b/>
          <w:bCs/>
          <w:kern w:val="24"/>
          <w:sz w:val="24"/>
          <w:szCs w:val="24"/>
        </w:rPr>
        <w:t>Практическая сессия</w:t>
      </w:r>
      <w:r w:rsidR="009B3BB3" w:rsidRPr="00377FA7">
        <w:rPr>
          <w:rFonts w:ascii="Times New Roman" w:eastAsia="+mn-ea" w:hAnsi="Times New Roman" w:cs="Times New Roman"/>
          <w:b/>
          <w:bCs/>
          <w:i/>
          <w:kern w:val="24"/>
          <w:sz w:val="24"/>
          <w:szCs w:val="24"/>
        </w:rPr>
        <w:t>:</w:t>
      </w:r>
      <w:r w:rsidR="00AF7E7C" w:rsidRPr="00377FA7">
        <w:rPr>
          <w:rFonts w:ascii="Times New Roman" w:eastAsia="+mn-ea" w:hAnsi="Times New Roman" w:cs="Times New Roman"/>
          <w:kern w:val="24"/>
          <w:sz w:val="24"/>
          <w:szCs w:val="24"/>
        </w:rPr>
        <w:t xml:space="preserve">  </w:t>
      </w:r>
      <w:r w:rsidR="009B3BB3" w:rsidRPr="00377FA7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  <w:t>Реализаци</w:t>
      </w:r>
      <w:r w:rsidR="002E3842" w:rsidRPr="00377FA7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  <w:t>я</w:t>
      </w:r>
      <w:r w:rsidR="009B3BB3" w:rsidRPr="00377FA7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  <w:t xml:space="preserve"> положений</w:t>
      </w:r>
      <w:r w:rsidR="009B3BB3" w:rsidRPr="00377FA7">
        <w:rPr>
          <w:rFonts w:ascii="Times New Roman" w:eastAsia="+mn-ea" w:hAnsi="Times New Roman" w:cs="Times New Roman"/>
          <w:kern w:val="24"/>
          <w:sz w:val="24"/>
          <w:szCs w:val="24"/>
        </w:rPr>
        <w:t xml:space="preserve"> </w:t>
      </w:r>
      <w:r w:rsidR="009B3BB3" w:rsidRPr="00377FA7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  <w:t>Указани</w:t>
      </w:r>
      <w:r w:rsidR="009B3BB3" w:rsidRPr="00377FA7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  <w:t>я</w:t>
      </w:r>
      <w:r w:rsidR="009B3BB3" w:rsidRPr="00377FA7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  <w:t xml:space="preserve"> Банка России от 20.01.2020 N 5391-У </w:t>
      </w:r>
      <w:r w:rsidR="002E3842" w:rsidRPr="00377FA7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  <w:t xml:space="preserve">по </w:t>
      </w:r>
      <w:r w:rsidR="009B3BB3" w:rsidRPr="00377FA7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  <w:t>порядк</w:t>
      </w:r>
      <w:r w:rsidR="002E3842" w:rsidRPr="00377FA7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  <w:t>у</w:t>
      </w:r>
      <w:r w:rsidR="009B3BB3" w:rsidRPr="00377FA7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  <w:t xml:space="preserve"> формирования РВПЗ</w:t>
      </w:r>
    </w:p>
    <w:p w14:paraId="146D6FC2" w14:textId="563F36E0" w:rsidR="005E5CA6" w:rsidRPr="00377FA7" w:rsidRDefault="005E5CA6" w:rsidP="009B3BB3">
      <w:pPr>
        <w:shd w:val="clear" w:color="auto" w:fill="FFFFFF"/>
        <w:spacing w:after="225" w:line="240" w:lineRule="auto"/>
        <w:ind w:hanging="709"/>
        <w:jc w:val="both"/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</w:pPr>
      <w:r w:rsidRPr="00377FA7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  <w:t>Выступающие:</w:t>
      </w:r>
    </w:p>
    <w:p w14:paraId="52292217" w14:textId="51E29E88" w:rsidR="005E5CA6" w:rsidRPr="00377FA7" w:rsidRDefault="005E5CA6" w:rsidP="009B3BB3">
      <w:pPr>
        <w:shd w:val="clear" w:color="auto" w:fill="FFFFFF"/>
        <w:spacing w:after="225" w:line="240" w:lineRule="auto"/>
        <w:ind w:hanging="709"/>
        <w:jc w:val="both"/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</w:pPr>
      <w:r w:rsidRPr="00377FA7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  <w:t xml:space="preserve">Антон </w:t>
      </w:r>
      <w:proofErr w:type="spellStart"/>
      <w:r w:rsidRPr="00377FA7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  <w:t>Бесщетников</w:t>
      </w:r>
      <w:proofErr w:type="spellEnd"/>
      <w:r w:rsidRPr="00377FA7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  <w:t xml:space="preserve"> – </w:t>
      </w:r>
      <w:r w:rsidRPr="00377FA7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генеральный директор ООО «МОЯ МФО»</w:t>
      </w:r>
    </w:p>
    <w:p w14:paraId="3794C1EA" w14:textId="3FCD795D" w:rsidR="00166ED3" w:rsidRPr="00166ED3" w:rsidRDefault="005E5CA6" w:rsidP="00166ED3">
      <w:pPr>
        <w:pStyle w:val="ConsPlusTitle"/>
        <w:spacing w:line="360" w:lineRule="auto"/>
        <w:ind w:hanging="567"/>
        <w:jc w:val="both"/>
        <w:rPr>
          <w:rFonts w:ascii="Times New Roman" w:eastAsia="+mn-ea" w:hAnsi="Times New Roman" w:cs="Times New Roman"/>
          <w:kern w:val="24"/>
        </w:rPr>
      </w:pPr>
      <w:r w:rsidRPr="00377FA7">
        <w:rPr>
          <w:rFonts w:ascii="Times New Roman" w:eastAsia="+mn-ea" w:hAnsi="Times New Roman" w:cs="Times New Roman"/>
          <w:kern w:val="24"/>
        </w:rPr>
        <w:t>15.30 – 1</w:t>
      </w:r>
      <w:r w:rsidR="00377FA7">
        <w:rPr>
          <w:rFonts w:ascii="Times New Roman" w:eastAsia="+mn-ea" w:hAnsi="Times New Roman" w:cs="Times New Roman"/>
          <w:kern w:val="24"/>
        </w:rPr>
        <w:t>6</w:t>
      </w:r>
      <w:r w:rsidRPr="00377FA7">
        <w:rPr>
          <w:rFonts w:ascii="Times New Roman" w:eastAsia="+mn-ea" w:hAnsi="Times New Roman" w:cs="Times New Roman"/>
          <w:kern w:val="24"/>
        </w:rPr>
        <w:t xml:space="preserve">.30 Круглый стол: </w:t>
      </w:r>
      <w:r w:rsidR="00AF7E7C" w:rsidRPr="00377FA7">
        <w:rPr>
          <w:rFonts w:ascii="Times New Roman" w:eastAsia="+mn-ea" w:hAnsi="Times New Roman" w:cs="Times New Roman"/>
          <w:kern w:val="24"/>
        </w:rPr>
        <w:t xml:space="preserve">Изменения в законодательстве по ПОД/ФТ </w:t>
      </w:r>
      <w:r w:rsidR="00166ED3">
        <w:rPr>
          <w:rFonts w:ascii="Times New Roman" w:eastAsia="+mn-ea" w:hAnsi="Times New Roman" w:cs="Times New Roman"/>
          <w:kern w:val="24"/>
        </w:rPr>
        <w:t xml:space="preserve">. </w:t>
      </w:r>
      <w:r w:rsidR="00166ED3" w:rsidRPr="00166ED3">
        <w:rPr>
          <w:rFonts w:ascii="Times New Roman" w:eastAsia="+mn-ea" w:hAnsi="Times New Roman" w:cs="Times New Roman"/>
          <w:kern w:val="24"/>
        </w:rPr>
        <w:t>Контроль над финансовыми операциями с использованием наличных, выполняемыми юридическими лицами</w:t>
      </w:r>
      <w:r w:rsidR="00166ED3">
        <w:rPr>
          <w:rFonts w:ascii="Times New Roman" w:eastAsia="+mn-ea" w:hAnsi="Times New Roman" w:cs="Times New Roman"/>
          <w:kern w:val="24"/>
        </w:rPr>
        <w:t xml:space="preserve">. </w:t>
      </w:r>
      <w:r w:rsidR="00166ED3" w:rsidRPr="00166ED3">
        <w:rPr>
          <w:rFonts w:ascii="Times New Roman" w:eastAsia="+mn-ea" w:hAnsi="Times New Roman" w:cs="Times New Roman"/>
          <w:kern w:val="24"/>
        </w:rPr>
        <w:t>Изменения в порядке идентификации клиентов.</w:t>
      </w:r>
    </w:p>
    <w:p w14:paraId="71BD4963" w14:textId="77777777" w:rsidR="00377FA7" w:rsidRDefault="00377FA7" w:rsidP="00244625">
      <w:pPr>
        <w:pStyle w:val="ConsPlusTitle"/>
        <w:spacing w:line="360" w:lineRule="auto"/>
        <w:ind w:hanging="567"/>
        <w:jc w:val="both"/>
        <w:rPr>
          <w:rFonts w:ascii="Times New Roman" w:eastAsia="+mn-ea" w:hAnsi="Times New Roman" w:cs="Times New Roman"/>
          <w:b w:val="0"/>
          <w:bCs w:val="0"/>
          <w:kern w:val="24"/>
        </w:rPr>
      </w:pPr>
      <w:r>
        <w:rPr>
          <w:rFonts w:ascii="Times New Roman" w:eastAsia="+mn-ea" w:hAnsi="Times New Roman" w:cs="Times New Roman"/>
          <w:b w:val="0"/>
          <w:bCs w:val="0"/>
          <w:kern w:val="24"/>
        </w:rPr>
        <w:t>Выступающие:</w:t>
      </w:r>
    </w:p>
    <w:p w14:paraId="3387A803" w14:textId="7F8CCFB9" w:rsidR="00244625" w:rsidRDefault="00377FA7" w:rsidP="00244625">
      <w:pPr>
        <w:pStyle w:val="ConsPlusTitle"/>
        <w:spacing w:line="360" w:lineRule="auto"/>
        <w:ind w:hanging="567"/>
        <w:jc w:val="both"/>
        <w:rPr>
          <w:rFonts w:ascii="Times New Roman" w:eastAsia="+mn-ea" w:hAnsi="Times New Roman" w:cs="Times New Roman"/>
          <w:b w:val="0"/>
          <w:bCs w:val="0"/>
          <w:kern w:val="24"/>
        </w:rPr>
      </w:pPr>
      <w:r w:rsidRPr="00377FA7">
        <w:rPr>
          <w:rFonts w:ascii="Times New Roman" w:eastAsia="+mn-ea" w:hAnsi="Times New Roman" w:cs="Times New Roman"/>
          <w:kern w:val="24"/>
        </w:rPr>
        <w:t xml:space="preserve">Липатова </w:t>
      </w:r>
      <w:proofErr w:type="spellStart"/>
      <w:r w:rsidRPr="00377FA7">
        <w:rPr>
          <w:rFonts w:ascii="Times New Roman" w:eastAsia="+mn-ea" w:hAnsi="Times New Roman" w:cs="Times New Roman"/>
          <w:kern w:val="24"/>
        </w:rPr>
        <w:t>Найля</w:t>
      </w:r>
      <w:proofErr w:type="spellEnd"/>
      <w:r w:rsidRPr="00377FA7">
        <w:rPr>
          <w:rFonts w:ascii="Times New Roman" w:eastAsia="+mn-ea" w:hAnsi="Times New Roman" w:cs="Times New Roman"/>
          <w:kern w:val="24"/>
        </w:rPr>
        <w:t xml:space="preserve"> </w:t>
      </w:r>
      <w:proofErr w:type="spellStart"/>
      <w:r w:rsidRPr="00377FA7">
        <w:rPr>
          <w:rFonts w:ascii="Times New Roman" w:eastAsia="+mn-ea" w:hAnsi="Times New Roman" w:cs="Times New Roman"/>
          <w:kern w:val="24"/>
        </w:rPr>
        <w:t>Гарриевна</w:t>
      </w:r>
      <w:proofErr w:type="spellEnd"/>
      <w:r>
        <w:rPr>
          <w:rFonts w:ascii="Times New Roman" w:eastAsia="+mn-ea" w:hAnsi="Times New Roman" w:cs="Times New Roman"/>
          <w:b w:val="0"/>
          <w:bCs w:val="0"/>
          <w:kern w:val="24"/>
        </w:rPr>
        <w:t xml:space="preserve"> – генеральный директор ООО «</w:t>
      </w:r>
      <w:proofErr w:type="spellStart"/>
      <w:r>
        <w:rPr>
          <w:rFonts w:ascii="Times New Roman" w:eastAsia="+mn-ea" w:hAnsi="Times New Roman" w:cs="Times New Roman"/>
          <w:b w:val="0"/>
          <w:bCs w:val="0"/>
          <w:kern w:val="24"/>
        </w:rPr>
        <w:t>Бизнеснаставник</w:t>
      </w:r>
      <w:proofErr w:type="spellEnd"/>
      <w:r>
        <w:rPr>
          <w:rFonts w:ascii="Times New Roman" w:eastAsia="+mn-ea" w:hAnsi="Times New Roman" w:cs="Times New Roman"/>
          <w:b w:val="0"/>
          <w:bCs w:val="0"/>
          <w:kern w:val="24"/>
        </w:rPr>
        <w:t xml:space="preserve">» </w:t>
      </w:r>
    </w:p>
    <w:p w14:paraId="5809F6C0" w14:textId="77777777" w:rsidR="00166ED3" w:rsidRPr="00377FA7" w:rsidRDefault="00166ED3" w:rsidP="00244625">
      <w:pPr>
        <w:pStyle w:val="ConsPlusTitle"/>
        <w:spacing w:line="360" w:lineRule="auto"/>
        <w:ind w:hanging="567"/>
        <w:jc w:val="both"/>
        <w:rPr>
          <w:rFonts w:ascii="Times New Roman" w:eastAsia="+mn-ea" w:hAnsi="Times New Roman" w:cs="Times New Roman"/>
          <w:b w:val="0"/>
          <w:bCs w:val="0"/>
          <w:kern w:val="24"/>
        </w:rPr>
      </w:pPr>
    </w:p>
    <w:p w14:paraId="4BD77434" w14:textId="5787081E" w:rsidR="007E395F" w:rsidRPr="00377FA7" w:rsidRDefault="007E395F" w:rsidP="001F6F65">
      <w:pPr>
        <w:pStyle w:val="ConsPlusTitle"/>
        <w:spacing w:line="360" w:lineRule="auto"/>
        <w:ind w:hanging="567"/>
        <w:jc w:val="both"/>
        <w:rPr>
          <w:rFonts w:ascii="Times New Roman" w:eastAsia="+mn-ea" w:hAnsi="Times New Roman" w:cs="Times New Roman"/>
          <w:kern w:val="24"/>
        </w:rPr>
      </w:pPr>
      <w:r w:rsidRPr="00377FA7">
        <w:rPr>
          <w:rFonts w:ascii="Times New Roman" w:eastAsia="+mn-ea" w:hAnsi="Times New Roman" w:cs="Times New Roman"/>
          <w:kern w:val="24"/>
        </w:rPr>
        <w:t>1</w:t>
      </w:r>
      <w:r w:rsidR="00AF7E7C" w:rsidRPr="00377FA7">
        <w:rPr>
          <w:rFonts w:ascii="Times New Roman" w:eastAsia="+mn-ea" w:hAnsi="Times New Roman" w:cs="Times New Roman"/>
          <w:kern w:val="24"/>
        </w:rPr>
        <w:t>6</w:t>
      </w:r>
      <w:r w:rsidRPr="00377FA7">
        <w:rPr>
          <w:rFonts w:ascii="Times New Roman" w:eastAsia="+mn-ea" w:hAnsi="Times New Roman" w:cs="Times New Roman"/>
          <w:kern w:val="24"/>
        </w:rPr>
        <w:t>.</w:t>
      </w:r>
      <w:r w:rsidR="00377FA7">
        <w:rPr>
          <w:rFonts w:ascii="Times New Roman" w:eastAsia="+mn-ea" w:hAnsi="Times New Roman" w:cs="Times New Roman"/>
          <w:kern w:val="24"/>
        </w:rPr>
        <w:t>3</w:t>
      </w:r>
      <w:r w:rsidRPr="00377FA7">
        <w:rPr>
          <w:rFonts w:ascii="Times New Roman" w:eastAsia="+mn-ea" w:hAnsi="Times New Roman" w:cs="Times New Roman"/>
          <w:kern w:val="24"/>
        </w:rPr>
        <w:t>0 – 1</w:t>
      </w:r>
      <w:r w:rsidR="00AF7E7C" w:rsidRPr="00377FA7">
        <w:rPr>
          <w:rFonts w:ascii="Times New Roman" w:eastAsia="+mn-ea" w:hAnsi="Times New Roman" w:cs="Times New Roman"/>
          <w:kern w:val="24"/>
        </w:rPr>
        <w:t>7</w:t>
      </w:r>
      <w:r w:rsidRPr="00377FA7">
        <w:rPr>
          <w:rFonts w:ascii="Times New Roman" w:eastAsia="+mn-ea" w:hAnsi="Times New Roman" w:cs="Times New Roman"/>
          <w:kern w:val="24"/>
        </w:rPr>
        <w:t xml:space="preserve">. 00 </w:t>
      </w:r>
      <w:r w:rsidR="00AF7E7C" w:rsidRPr="00377FA7">
        <w:rPr>
          <w:rFonts w:ascii="Times New Roman" w:eastAsia="+mn-ea" w:hAnsi="Times New Roman" w:cs="Times New Roman"/>
          <w:kern w:val="24"/>
        </w:rPr>
        <w:t xml:space="preserve"> Принятие резолюции и </w:t>
      </w:r>
      <w:r w:rsidRPr="00377FA7">
        <w:rPr>
          <w:rFonts w:ascii="Times New Roman" w:eastAsia="+mn-ea" w:hAnsi="Times New Roman" w:cs="Times New Roman"/>
          <w:kern w:val="24"/>
        </w:rPr>
        <w:t>закрытие Второй Крымской конференции.</w:t>
      </w:r>
    </w:p>
    <w:p w14:paraId="2391DE89" w14:textId="77777777" w:rsidR="006334DD" w:rsidRPr="00377FA7" w:rsidRDefault="006334DD" w:rsidP="00582BAD">
      <w:pPr>
        <w:rPr>
          <w:sz w:val="24"/>
          <w:szCs w:val="24"/>
        </w:rPr>
      </w:pPr>
    </w:p>
    <w:sectPr w:rsidR="006334DD" w:rsidRPr="00377FA7" w:rsidSect="00AC3EFA"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proxima_nova_rgregular">
    <w:altName w:val="Times New Roman"/>
    <w:panose1 w:val="00000000000000000000"/>
    <w:charset w:val="00"/>
    <w:family w:val="roman"/>
    <w:notTrueType/>
    <w:pitch w:val="default"/>
  </w:font>
  <w:font w:name="Britannic Bold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EFA"/>
    <w:rsid w:val="0002067E"/>
    <w:rsid w:val="000666B9"/>
    <w:rsid w:val="000666BD"/>
    <w:rsid w:val="0007443B"/>
    <w:rsid w:val="000D4054"/>
    <w:rsid w:val="000E7D86"/>
    <w:rsid w:val="0010106A"/>
    <w:rsid w:val="00106EA8"/>
    <w:rsid w:val="00142D88"/>
    <w:rsid w:val="001513FE"/>
    <w:rsid w:val="00166ED3"/>
    <w:rsid w:val="00182BB0"/>
    <w:rsid w:val="001A1A62"/>
    <w:rsid w:val="001A77AD"/>
    <w:rsid w:val="001F6F65"/>
    <w:rsid w:val="00244625"/>
    <w:rsid w:val="00293BEC"/>
    <w:rsid w:val="00295F53"/>
    <w:rsid w:val="002E0279"/>
    <w:rsid w:val="002E3842"/>
    <w:rsid w:val="002E3B50"/>
    <w:rsid w:val="00333A38"/>
    <w:rsid w:val="0035739F"/>
    <w:rsid w:val="00361D9D"/>
    <w:rsid w:val="003702C8"/>
    <w:rsid w:val="0037214B"/>
    <w:rsid w:val="00377FA7"/>
    <w:rsid w:val="003A101B"/>
    <w:rsid w:val="003B7DFC"/>
    <w:rsid w:val="003D43F5"/>
    <w:rsid w:val="004639F1"/>
    <w:rsid w:val="004A1300"/>
    <w:rsid w:val="004F46C1"/>
    <w:rsid w:val="00515D6B"/>
    <w:rsid w:val="00524B0C"/>
    <w:rsid w:val="00582BAD"/>
    <w:rsid w:val="0059615A"/>
    <w:rsid w:val="005B146B"/>
    <w:rsid w:val="005C64A6"/>
    <w:rsid w:val="005C78CD"/>
    <w:rsid w:val="005E5CA6"/>
    <w:rsid w:val="00616EB0"/>
    <w:rsid w:val="006334DD"/>
    <w:rsid w:val="00641B17"/>
    <w:rsid w:val="00644E46"/>
    <w:rsid w:val="00690E32"/>
    <w:rsid w:val="006A0399"/>
    <w:rsid w:val="006A226B"/>
    <w:rsid w:val="00785B14"/>
    <w:rsid w:val="007C2BA1"/>
    <w:rsid w:val="007C4DD1"/>
    <w:rsid w:val="007E395F"/>
    <w:rsid w:val="0081047C"/>
    <w:rsid w:val="008356A2"/>
    <w:rsid w:val="0084345C"/>
    <w:rsid w:val="00874768"/>
    <w:rsid w:val="008D593E"/>
    <w:rsid w:val="00911608"/>
    <w:rsid w:val="009670DC"/>
    <w:rsid w:val="009A0A2E"/>
    <w:rsid w:val="009A24CF"/>
    <w:rsid w:val="009B3BB3"/>
    <w:rsid w:val="009B47F9"/>
    <w:rsid w:val="00A2310F"/>
    <w:rsid w:val="00A45359"/>
    <w:rsid w:val="00A57D09"/>
    <w:rsid w:val="00A74C54"/>
    <w:rsid w:val="00AC3EFA"/>
    <w:rsid w:val="00AD14C1"/>
    <w:rsid w:val="00AD2FFB"/>
    <w:rsid w:val="00AF24E2"/>
    <w:rsid w:val="00AF7E7C"/>
    <w:rsid w:val="00B466C6"/>
    <w:rsid w:val="00B82FE4"/>
    <w:rsid w:val="00BA58CC"/>
    <w:rsid w:val="00C50930"/>
    <w:rsid w:val="00C568E5"/>
    <w:rsid w:val="00C717C4"/>
    <w:rsid w:val="00C865BD"/>
    <w:rsid w:val="00CB056D"/>
    <w:rsid w:val="00CC6B8F"/>
    <w:rsid w:val="00D46A98"/>
    <w:rsid w:val="00D60C52"/>
    <w:rsid w:val="00DC2FFE"/>
    <w:rsid w:val="00E83E96"/>
    <w:rsid w:val="00EB72F0"/>
    <w:rsid w:val="00EE29CA"/>
    <w:rsid w:val="00F256C2"/>
    <w:rsid w:val="00F53400"/>
    <w:rsid w:val="00FE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76F8F"/>
  <w15:docId w15:val="{2ACEE007-75D6-4D46-9137-6C53431CA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39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3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3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3EF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C3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361D9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E39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uiPriority w:val="99"/>
    <w:rsid w:val="007E39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1F6F65"/>
    <w:rPr>
      <w:color w:val="800080" w:themeColor="followedHyperlink"/>
      <w:u w:val="single"/>
    </w:rPr>
  </w:style>
  <w:style w:type="paragraph" w:styleId="a9">
    <w:name w:val="Body Text"/>
    <w:basedOn w:val="a"/>
    <w:link w:val="aa"/>
    <w:uiPriority w:val="1"/>
    <w:qFormat/>
    <w:rsid w:val="00C509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  <w:lang w:eastAsia="ru-RU" w:bidi="ru-RU"/>
    </w:rPr>
  </w:style>
  <w:style w:type="character" w:customStyle="1" w:styleId="aa">
    <w:name w:val="Основной текст Знак"/>
    <w:basedOn w:val="a0"/>
    <w:link w:val="a9"/>
    <w:uiPriority w:val="1"/>
    <w:rsid w:val="00C50930"/>
    <w:rPr>
      <w:rFonts w:ascii="Times New Roman" w:eastAsia="Times New Roman" w:hAnsi="Times New Roman" w:cs="Times New Roman"/>
      <w:sz w:val="25"/>
      <w:szCs w:val="25"/>
      <w:lang w:eastAsia="ru-RU" w:bidi="ru-RU"/>
    </w:rPr>
  </w:style>
  <w:style w:type="paragraph" w:customStyle="1" w:styleId="msonospacingmrcssattrmrcssattrmrcssattr">
    <w:name w:val="msonospacing_mr_css_attr_mr_css_attr_mr_css_attr"/>
    <w:basedOn w:val="a"/>
    <w:rsid w:val="000E7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78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7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0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andrey lebedev</cp:lastModifiedBy>
  <cp:revision>10</cp:revision>
  <cp:lastPrinted>2020-03-04T12:50:00Z</cp:lastPrinted>
  <dcterms:created xsi:type="dcterms:W3CDTF">2020-09-02T16:24:00Z</dcterms:created>
  <dcterms:modified xsi:type="dcterms:W3CDTF">2020-09-02T17:34:00Z</dcterms:modified>
</cp:coreProperties>
</file>